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C28" w:rsidRDefault="00B260A9">
      <w:pPr>
        <w:rPr>
          <w:rFonts w:ascii="Tahoma" w:hAnsi="Tahoma" w:cs="Tahoma"/>
          <w:b/>
          <w:smallCaps w:val="0"/>
        </w:rPr>
      </w:pPr>
      <w:bookmarkStart w:id="0" w:name="_GoBack"/>
      <w:bookmarkEnd w:id="0"/>
      <w:r>
        <w:rPr>
          <w:rFonts w:ascii="Tahoma" w:hAnsi="Tahoma" w:cs="Tahoma"/>
          <w:b/>
          <w:smallCaps w:val="0"/>
        </w:rPr>
        <w:t>Roberto Basile</w:t>
      </w:r>
    </w:p>
    <w:p w:rsidR="008C7684" w:rsidRPr="00604A20" w:rsidRDefault="008C7684">
      <w:pPr>
        <w:rPr>
          <w:rStyle w:val="Riferimentodelicato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410"/>
        <w:gridCol w:w="7052"/>
      </w:tblGrid>
      <w:tr w:rsidR="00644C91" w:rsidRPr="00604A20" w:rsidTr="008C7684">
        <w:tc>
          <w:tcPr>
            <w:tcW w:w="9854" w:type="dxa"/>
            <w:gridSpan w:val="3"/>
          </w:tcPr>
          <w:p w:rsidR="00644C91" w:rsidRPr="00604A20" w:rsidRDefault="00644C91" w:rsidP="003808CA">
            <w:pPr>
              <w:jc w:val="center"/>
              <w:rPr>
                <w:rStyle w:val="Riferimentodelicato"/>
              </w:rPr>
            </w:pPr>
            <w:proofErr w:type="spellStart"/>
            <w:r w:rsidRPr="00604A20">
              <w:rPr>
                <w:rStyle w:val="Riferimentodelicato"/>
              </w:rPr>
              <w:t>Programme</w:t>
            </w:r>
            <w:proofErr w:type="spellEnd"/>
            <w:r w:rsidRPr="00604A20">
              <w:rPr>
                <w:rStyle w:val="Riferimentodelicato"/>
              </w:rPr>
              <w:t xml:space="preserve"> of “</w:t>
            </w:r>
            <w:r w:rsidR="008405B4" w:rsidRPr="00604A20">
              <w:rPr>
                <w:rStyle w:val="Riferimentodelicato"/>
              </w:rPr>
              <w:t>ECONOMIA REGIONALE</w:t>
            </w:r>
            <w:r w:rsidRPr="00604A20">
              <w:rPr>
                <w:rStyle w:val="Riferimentodelicato"/>
              </w:rPr>
              <w:t>”</w:t>
            </w:r>
          </w:p>
          <w:p w:rsidR="00644C91" w:rsidRPr="00604A20" w:rsidRDefault="00644C91" w:rsidP="003808CA">
            <w:pPr>
              <w:jc w:val="center"/>
              <w:rPr>
                <w:rStyle w:val="Riferimentodelicato"/>
              </w:rPr>
            </w:pPr>
            <w:r w:rsidRPr="00604A20">
              <w:rPr>
                <w:rStyle w:val="Riferimentodelicato"/>
              </w:rPr>
              <w:t xml:space="preserve"> “</w:t>
            </w:r>
            <w:proofErr w:type="spellStart"/>
            <w:r w:rsidR="008405B4" w:rsidRPr="00604A20">
              <w:rPr>
                <w:rStyle w:val="Riferimentodelicato"/>
                <w:rFonts w:eastAsia="Calibri"/>
              </w:rPr>
              <w:t>Regional</w:t>
            </w:r>
            <w:proofErr w:type="spellEnd"/>
            <w:r w:rsidR="008405B4" w:rsidRPr="00604A20">
              <w:rPr>
                <w:rStyle w:val="Riferimentodelicato"/>
                <w:rFonts w:eastAsia="Calibri"/>
              </w:rPr>
              <w:t xml:space="preserve"> </w:t>
            </w:r>
            <w:proofErr w:type="spellStart"/>
            <w:r w:rsidR="008405B4" w:rsidRPr="00604A20">
              <w:rPr>
                <w:rStyle w:val="Riferimentodelicato"/>
                <w:rFonts w:eastAsia="Calibri"/>
              </w:rPr>
              <w:t>Economics</w:t>
            </w:r>
            <w:proofErr w:type="spellEnd"/>
            <w:r w:rsidRPr="00604A20">
              <w:rPr>
                <w:rStyle w:val="Riferimentodelicato"/>
              </w:rPr>
              <w:t>”</w:t>
            </w:r>
          </w:p>
        </w:tc>
      </w:tr>
      <w:tr w:rsidR="00644C91" w:rsidRPr="00604A20" w:rsidTr="008C7684">
        <w:tc>
          <w:tcPr>
            <w:tcW w:w="9854" w:type="dxa"/>
            <w:gridSpan w:val="3"/>
          </w:tcPr>
          <w:p w:rsidR="00644C91" w:rsidRPr="00604A20" w:rsidRDefault="00644C91" w:rsidP="003808CA">
            <w:pPr>
              <w:rPr>
                <w:rStyle w:val="Riferimentodelicato"/>
              </w:rPr>
            </w:pPr>
            <w:r w:rsidRPr="00604A20">
              <w:rPr>
                <w:rStyle w:val="Riferimentodelicato"/>
              </w:rPr>
              <w:t xml:space="preserve">• </w:t>
            </w:r>
            <w:r w:rsidRPr="00604A20">
              <w:rPr>
                <w:rStyle w:val="Riferimentodelicato"/>
                <w:rFonts w:eastAsia="Calibri"/>
              </w:rPr>
              <w:t>Code:</w:t>
            </w:r>
            <w:r w:rsidRPr="00604A20">
              <w:rPr>
                <w:rStyle w:val="Riferimentodelicato"/>
              </w:rPr>
              <w:t xml:space="preserve">     </w:t>
            </w:r>
          </w:p>
          <w:p w:rsidR="00644C91" w:rsidRPr="00604A20" w:rsidRDefault="008405B4" w:rsidP="003808CA">
            <w:pPr>
              <w:rPr>
                <w:rStyle w:val="Riferimentodelicato"/>
              </w:rPr>
            </w:pPr>
            <w:r w:rsidRPr="00604A20">
              <w:rPr>
                <w:rStyle w:val="Riferimentodelicato"/>
                <w:rFonts w:eastAsia="Calibri"/>
              </w:rPr>
              <w:t>Optional</w:t>
            </w:r>
          </w:p>
          <w:p w:rsidR="00644C91" w:rsidRPr="00604A20" w:rsidRDefault="00644C91" w:rsidP="003808CA">
            <w:pPr>
              <w:rPr>
                <w:rStyle w:val="Riferimentodelicato"/>
              </w:rPr>
            </w:pPr>
            <w:r w:rsidRPr="00604A20">
              <w:rPr>
                <w:rStyle w:val="Riferimentodelicato"/>
                <w:rFonts w:eastAsia="Calibri"/>
              </w:rPr>
              <w:t xml:space="preserve">1st </w:t>
            </w:r>
            <w:proofErr w:type="spellStart"/>
            <w:r w:rsidRPr="00604A20">
              <w:rPr>
                <w:rStyle w:val="Riferimentodelicato"/>
                <w:rFonts w:eastAsia="Calibri"/>
              </w:rPr>
              <w:t>Cycle</w:t>
            </w:r>
            <w:proofErr w:type="spellEnd"/>
            <w:r w:rsidRPr="00604A20">
              <w:rPr>
                <w:rStyle w:val="Riferimentodelicato"/>
                <w:rFonts w:eastAsia="Calibri"/>
              </w:rPr>
              <w:t xml:space="preserve"> in AMMINISTRAZIONE</w:t>
            </w:r>
            <w:r w:rsidR="008405B4" w:rsidRPr="00604A20">
              <w:rPr>
                <w:rStyle w:val="Riferimentodelicato"/>
                <w:rFonts w:eastAsia="Calibri"/>
              </w:rPr>
              <w:t xml:space="preserve">, </w:t>
            </w:r>
            <w:r w:rsidR="008405B4" w:rsidRPr="00604A20">
              <w:rPr>
                <w:rStyle w:val="Riferimentodelicato"/>
                <w:rFonts w:eastAsia="Calibri"/>
              </w:rPr>
              <w:t>ECONOMIA</w:t>
            </w:r>
            <w:r w:rsidR="008405B4" w:rsidRPr="00604A20">
              <w:rPr>
                <w:rStyle w:val="Riferimentodelicato"/>
                <w:rFonts w:eastAsia="Calibri"/>
              </w:rPr>
              <w:t xml:space="preserve"> e FINANZA</w:t>
            </w:r>
            <w:r w:rsidRPr="00604A20">
              <w:rPr>
                <w:rStyle w:val="Riferimentodelicato"/>
                <w:rFonts w:eastAsia="Calibri"/>
              </w:rPr>
              <w:t xml:space="preserve">, </w:t>
            </w:r>
            <w:r w:rsidR="008405B4" w:rsidRPr="00604A20">
              <w:rPr>
                <w:rStyle w:val="Riferimentodelicato"/>
                <w:rFonts w:eastAsia="Calibri"/>
              </w:rPr>
              <w:t>2</w:t>
            </w:r>
            <w:proofErr w:type="gramStart"/>
            <w:r w:rsidRPr="00604A20">
              <w:rPr>
                <w:rStyle w:val="Riferimentodelicato"/>
                <w:rFonts w:eastAsia="Calibri"/>
              </w:rPr>
              <w:t xml:space="preserve">rd  </w:t>
            </w:r>
            <w:proofErr w:type="spellStart"/>
            <w:r w:rsidRPr="00604A20">
              <w:rPr>
                <w:rStyle w:val="Riferimentodelicato"/>
                <w:rFonts w:eastAsia="Calibri"/>
              </w:rPr>
              <w:t>year</w:t>
            </w:r>
            <w:proofErr w:type="spellEnd"/>
            <w:proofErr w:type="gramEnd"/>
            <w:r w:rsidRPr="00604A20">
              <w:rPr>
                <w:rStyle w:val="Riferimentodelicato"/>
                <w:rFonts w:eastAsia="Calibri"/>
              </w:rPr>
              <w:t xml:space="preserve"> , 2nd </w:t>
            </w:r>
            <w:proofErr w:type="spellStart"/>
            <w:r w:rsidRPr="00604A20">
              <w:rPr>
                <w:rStyle w:val="Riferimentodelicato"/>
                <w:rFonts w:eastAsia="Calibri"/>
              </w:rPr>
              <w:t>semester</w:t>
            </w:r>
            <w:proofErr w:type="spellEnd"/>
          </w:p>
        </w:tc>
      </w:tr>
      <w:tr w:rsidR="00644C91" w:rsidRPr="00604A20" w:rsidTr="008C7684">
        <w:tc>
          <w:tcPr>
            <w:tcW w:w="9854" w:type="dxa"/>
            <w:gridSpan w:val="3"/>
          </w:tcPr>
          <w:p w:rsidR="00644C91" w:rsidRPr="00604A20" w:rsidRDefault="00644C91" w:rsidP="003808CA">
            <w:pPr>
              <w:rPr>
                <w:rStyle w:val="Riferimentodelicato"/>
              </w:rPr>
            </w:pPr>
            <w:proofErr w:type="spellStart"/>
            <w:r w:rsidRPr="00604A20">
              <w:rPr>
                <w:rStyle w:val="Riferimentodelicato"/>
                <w:rFonts w:eastAsia="Calibri"/>
              </w:rPr>
              <w:t>Number</w:t>
            </w:r>
            <w:proofErr w:type="spellEnd"/>
            <w:r w:rsidRPr="00604A20">
              <w:rPr>
                <w:rStyle w:val="Riferimentodelicato"/>
                <w:rFonts w:eastAsia="Calibri"/>
              </w:rPr>
              <w:t xml:space="preserve"> of ECTS </w:t>
            </w:r>
            <w:proofErr w:type="spellStart"/>
            <w:r w:rsidRPr="00604A20">
              <w:rPr>
                <w:rStyle w:val="Riferimentodelicato"/>
                <w:rFonts w:eastAsia="Calibri"/>
              </w:rPr>
              <w:t>credits</w:t>
            </w:r>
            <w:proofErr w:type="spellEnd"/>
            <w:r w:rsidRPr="00604A20">
              <w:rPr>
                <w:rStyle w:val="Riferimentodelicato"/>
                <w:rFonts w:eastAsia="Calibri"/>
              </w:rPr>
              <w:t xml:space="preserve">: </w:t>
            </w:r>
            <w:r w:rsidR="008405B4" w:rsidRPr="00604A20">
              <w:rPr>
                <w:rStyle w:val="Riferimentodelicato"/>
                <w:rFonts w:eastAsia="Calibri"/>
              </w:rPr>
              <w:t>6</w:t>
            </w:r>
            <w:r w:rsidRPr="00604A20">
              <w:rPr>
                <w:rStyle w:val="Riferimentodelicato"/>
                <w:rFonts w:eastAsia="Calibri"/>
              </w:rPr>
              <w:t xml:space="preserve"> </w:t>
            </w:r>
          </w:p>
        </w:tc>
      </w:tr>
      <w:tr w:rsidR="00644C91" w:rsidRPr="00604A20" w:rsidTr="008C7684">
        <w:tc>
          <w:tcPr>
            <w:tcW w:w="9854" w:type="dxa"/>
            <w:gridSpan w:val="3"/>
          </w:tcPr>
          <w:p w:rsidR="00644C91" w:rsidRPr="00604A20" w:rsidRDefault="00644C91" w:rsidP="003808CA">
            <w:pPr>
              <w:rPr>
                <w:rStyle w:val="Riferimentodelicato"/>
                <w:rFonts w:eastAsia="Calibri"/>
              </w:rPr>
            </w:pPr>
            <w:proofErr w:type="spellStart"/>
            <w:r w:rsidRPr="00604A20">
              <w:rPr>
                <w:rStyle w:val="Riferimentodelicato"/>
                <w:rFonts w:eastAsia="Calibri"/>
              </w:rPr>
              <w:t>Teacher</w:t>
            </w:r>
            <w:proofErr w:type="spellEnd"/>
            <w:r w:rsidRPr="00604A20">
              <w:rPr>
                <w:rStyle w:val="Riferimentodelicato"/>
                <w:rFonts w:eastAsia="Calibri"/>
              </w:rPr>
              <w:t xml:space="preserve">: </w:t>
            </w:r>
            <w:r w:rsidR="00B260A9" w:rsidRPr="00604A20">
              <w:rPr>
                <w:rStyle w:val="Riferimentodelicato"/>
                <w:rFonts w:eastAsia="Calibri"/>
              </w:rPr>
              <w:t>Roberto Basile</w:t>
            </w:r>
          </w:p>
        </w:tc>
      </w:tr>
      <w:tr w:rsidR="008C7684" w:rsidRPr="00604A20" w:rsidTr="008C7684">
        <w:tc>
          <w:tcPr>
            <w:tcW w:w="392" w:type="dxa"/>
            <w:vAlign w:val="center"/>
          </w:tcPr>
          <w:p w:rsidR="008C7684" w:rsidRPr="00604A20" w:rsidRDefault="008C7684" w:rsidP="008C7684">
            <w:pPr>
              <w:spacing w:after="200" w:line="276" w:lineRule="auto"/>
              <w:rPr>
                <w:rStyle w:val="Riferimentodelicato"/>
                <w:rFonts w:eastAsia="Calibri"/>
              </w:rPr>
            </w:pPr>
            <w:r w:rsidRPr="00604A20">
              <w:rPr>
                <w:rStyle w:val="Riferimentodelicato"/>
                <w:rFonts w:eastAsia="Calibri"/>
              </w:rPr>
              <w:t>1</w:t>
            </w:r>
          </w:p>
        </w:tc>
        <w:tc>
          <w:tcPr>
            <w:tcW w:w="2410" w:type="dxa"/>
            <w:vAlign w:val="center"/>
          </w:tcPr>
          <w:p w:rsidR="007130C5" w:rsidRPr="00604A20" w:rsidRDefault="008C7684" w:rsidP="007130C5">
            <w:pPr>
              <w:rPr>
                <w:rStyle w:val="Riferimentodelicato"/>
                <w:rFonts w:eastAsia="Calibri"/>
              </w:rPr>
            </w:pPr>
            <w:r w:rsidRPr="00604A20">
              <w:rPr>
                <w:rStyle w:val="Riferimentodelicato"/>
                <w:rFonts w:eastAsia="Calibri"/>
              </w:rPr>
              <w:t xml:space="preserve">Course </w:t>
            </w:r>
            <w:proofErr w:type="spellStart"/>
            <w:r w:rsidRPr="00604A20">
              <w:rPr>
                <w:rStyle w:val="Riferimentodelicato"/>
                <w:rFonts w:eastAsia="Calibri"/>
              </w:rPr>
              <w:t>objectives</w:t>
            </w:r>
            <w:proofErr w:type="spellEnd"/>
            <w:r w:rsidRPr="00604A20">
              <w:rPr>
                <w:rStyle w:val="Riferimentodelicato"/>
                <w:rFonts w:eastAsia="Calibri"/>
              </w:rPr>
              <w:t xml:space="preserve"> </w:t>
            </w:r>
          </w:p>
          <w:p w:rsidR="008C7684" w:rsidRPr="00604A20" w:rsidRDefault="008C7684" w:rsidP="008C7684">
            <w:pPr>
              <w:rPr>
                <w:rStyle w:val="Riferimentodelicato"/>
                <w:rFonts w:eastAsia="Calibri"/>
              </w:rPr>
            </w:pPr>
          </w:p>
        </w:tc>
        <w:tc>
          <w:tcPr>
            <w:tcW w:w="7052" w:type="dxa"/>
          </w:tcPr>
          <w:p w:rsidR="008C7684" w:rsidRPr="00604A20" w:rsidRDefault="008405B4" w:rsidP="008405B4">
            <w:pPr>
              <w:rPr>
                <w:rStyle w:val="Riferimentodelicato"/>
                <w:rFonts w:eastAsia="Calibri"/>
                <w:lang w:val="en-US"/>
              </w:rPr>
            </w:pPr>
            <w:r w:rsidRPr="00604A20">
              <w:rPr>
                <w:rStyle w:val="Riferimentodelicato"/>
                <w:lang w:val="en-US"/>
              </w:rPr>
              <w:t>The course aims to endow students with basic knowledge of economic geography, firms’ location theory, FDIs (foreign direct investments) attractiveness</w:t>
            </w:r>
            <w:r w:rsidRPr="00604A20">
              <w:rPr>
                <w:rStyle w:val="Riferimentodelicato"/>
              </w:rPr>
              <w:t>,</w:t>
            </w:r>
            <w:r w:rsidRPr="00604A20">
              <w:rPr>
                <w:rStyle w:val="Riferimentodelicato"/>
                <w:lang w:val="en-US"/>
              </w:rPr>
              <w:t xml:space="preserve"> regional m</w:t>
            </w:r>
            <w:proofErr w:type="spellStart"/>
            <w:r w:rsidRPr="00604A20">
              <w:rPr>
                <w:rStyle w:val="Riferimentodelicato"/>
              </w:rPr>
              <w:t>ultiplier</w:t>
            </w:r>
            <w:proofErr w:type="spellEnd"/>
            <w:r w:rsidRPr="00604A20">
              <w:rPr>
                <w:rStyle w:val="Riferimentodelicato"/>
              </w:rPr>
              <w:t xml:space="preserve"> </w:t>
            </w:r>
            <w:proofErr w:type="spellStart"/>
            <w:r w:rsidRPr="00604A20">
              <w:rPr>
                <w:rStyle w:val="Riferimentodelicato"/>
              </w:rPr>
              <w:t>analysis</w:t>
            </w:r>
            <w:proofErr w:type="spellEnd"/>
            <w:r w:rsidRPr="00604A20">
              <w:rPr>
                <w:rStyle w:val="Riferimentodelicato"/>
                <w:lang w:val="en-US"/>
              </w:rPr>
              <w:t xml:space="preserve"> </w:t>
            </w:r>
            <w:r w:rsidRPr="00604A20">
              <w:rPr>
                <w:rStyle w:val="Riferimentodelicato"/>
              </w:rPr>
              <w:t>a</w:t>
            </w:r>
            <w:proofErr w:type="spellStart"/>
            <w:r w:rsidRPr="00604A20">
              <w:rPr>
                <w:rStyle w:val="Riferimentodelicato"/>
                <w:lang w:val="en-US"/>
              </w:rPr>
              <w:t>nd</w:t>
            </w:r>
            <w:proofErr w:type="spellEnd"/>
            <w:r w:rsidRPr="00604A20">
              <w:rPr>
                <w:rStyle w:val="Riferimentodelicato"/>
                <w:lang w:val="en-US"/>
              </w:rPr>
              <w:t xml:space="preserve"> </w:t>
            </w:r>
            <w:proofErr w:type="spellStart"/>
            <w:r w:rsidRPr="00604A20">
              <w:rPr>
                <w:rStyle w:val="Riferimentodelicato"/>
              </w:rPr>
              <w:t>regional</w:t>
            </w:r>
            <w:proofErr w:type="spellEnd"/>
            <w:r w:rsidRPr="00604A20">
              <w:rPr>
                <w:rStyle w:val="Riferimentodelicato"/>
              </w:rPr>
              <w:t xml:space="preserve"> </w:t>
            </w:r>
            <w:proofErr w:type="spellStart"/>
            <w:r w:rsidRPr="00604A20">
              <w:rPr>
                <w:rStyle w:val="Riferimentodelicato"/>
              </w:rPr>
              <w:t>growth</w:t>
            </w:r>
            <w:proofErr w:type="spellEnd"/>
            <w:r w:rsidRPr="00604A20">
              <w:rPr>
                <w:rStyle w:val="Riferimentodelicato"/>
                <w:lang w:val="en-US"/>
              </w:rPr>
              <w:t>.</w:t>
            </w:r>
          </w:p>
        </w:tc>
      </w:tr>
      <w:tr w:rsidR="008C7684" w:rsidRPr="00604A20" w:rsidTr="008C7684">
        <w:tc>
          <w:tcPr>
            <w:tcW w:w="392" w:type="dxa"/>
            <w:vAlign w:val="center"/>
          </w:tcPr>
          <w:p w:rsidR="008C7684" w:rsidRPr="00604A20" w:rsidRDefault="008C7684" w:rsidP="008C7684">
            <w:pPr>
              <w:spacing w:after="200" w:line="276" w:lineRule="auto"/>
              <w:rPr>
                <w:rStyle w:val="Riferimentodelicato"/>
                <w:rFonts w:eastAsia="Calibri"/>
              </w:rPr>
            </w:pPr>
            <w:r w:rsidRPr="00604A20">
              <w:rPr>
                <w:rStyle w:val="Riferimentodelicato"/>
                <w:rFonts w:eastAsia="Calibri"/>
              </w:rPr>
              <w:t>2</w:t>
            </w:r>
          </w:p>
        </w:tc>
        <w:tc>
          <w:tcPr>
            <w:tcW w:w="2410" w:type="dxa"/>
            <w:vAlign w:val="center"/>
          </w:tcPr>
          <w:p w:rsidR="008C7684" w:rsidRPr="00604A20" w:rsidRDefault="007130C5" w:rsidP="008C7684">
            <w:pPr>
              <w:rPr>
                <w:rStyle w:val="Riferimentodelicato"/>
                <w:rFonts w:eastAsia="Calibri"/>
              </w:rPr>
            </w:pPr>
            <w:r w:rsidRPr="00604A20">
              <w:rPr>
                <w:rStyle w:val="Riferimentodelicato"/>
                <w:rFonts w:eastAsia="Calibri"/>
              </w:rPr>
              <w:t xml:space="preserve">Course </w:t>
            </w:r>
            <w:proofErr w:type="spellStart"/>
            <w:r w:rsidRPr="00604A20">
              <w:rPr>
                <w:rStyle w:val="Riferimentodelicato"/>
                <w:rFonts w:eastAsia="Calibri"/>
              </w:rPr>
              <w:t>content</w:t>
            </w:r>
            <w:proofErr w:type="spellEnd"/>
            <w:r w:rsidRPr="00604A20">
              <w:rPr>
                <w:rStyle w:val="Riferimentodelicato"/>
                <w:rFonts w:eastAsia="Calibri"/>
              </w:rPr>
              <w:t xml:space="preserve"> and Learning </w:t>
            </w:r>
            <w:proofErr w:type="spellStart"/>
            <w:r w:rsidRPr="00604A20">
              <w:rPr>
                <w:rStyle w:val="Riferimentodelicato"/>
                <w:rFonts w:eastAsia="Calibri"/>
              </w:rPr>
              <w:t>outcomes</w:t>
            </w:r>
            <w:proofErr w:type="spellEnd"/>
            <w:r w:rsidRPr="00604A20">
              <w:rPr>
                <w:rStyle w:val="Riferimentodelicato"/>
                <w:rFonts w:eastAsia="Calibri"/>
              </w:rPr>
              <w:t xml:space="preserve"> (</w:t>
            </w:r>
            <w:proofErr w:type="spellStart"/>
            <w:r w:rsidRPr="00604A20">
              <w:rPr>
                <w:rStyle w:val="Riferimentodelicato"/>
                <w:rFonts w:eastAsia="Calibri"/>
              </w:rPr>
              <w:t>Dublin</w:t>
            </w:r>
            <w:proofErr w:type="spellEnd"/>
            <w:r w:rsidRPr="00604A20">
              <w:rPr>
                <w:rStyle w:val="Riferimentodelicato"/>
                <w:rFonts w:eastAsia="Calibri"/>
              </w:rPr>
              <w:t xml:space="preserve"> </w:t>
            </w:r>
            <w:proofErr w:type="spellStart"/>
            <w:r w:rsidRPr="00604A20">
              <w:rPr>
                <w:rStyle w:val="Riferimentodelicato"/>
                <w:rFonts w:eastAsia="Calibri"/>
              </w:rPr>
              <w:t>descriptors</w:t>
            </w:r>
            <w:proofErr w:type="spellEnd"/>
            <w:r w:rsidRPr="00604A20">
              <w:rPr>
                <w:rStyle w:val="Riferimentodelicato"/>
                <w:rFonts w:eastAsia="Calibri"/>
              </w:rPr>
              <w:t>)</w:t>
            </w:r>
          </w:p>
        </w:tc>
        <w:tc>
          <w:tcPr>
            <w:tcW w:w="7052" w:type="dxa"/>
          </w:tcPr>
          <w:p w:rsidR="008C7684" w:rsidRPr="00604A20" w:rsidRDefault="008C7684" w:rsidP="008C7684">
            <w:pPr>
              <w:ind w:left="33" w:hanging="33"/>
              <w:rPr>
                <w:rStyle w:val="Riferimentodelicato"/>
                <w:rFonts w:eastAsia="Calibri"/>
              </w:rPr>
            </w:pPr>
            <w:proofErr w:type="spellStart"/>
            <w:r w:rsidRPr="00604A20">
              <w:rPr>
                <w:rStyle w:val="Riferimentodelicato"/>
                <w:rFonts w:eastAsia="Calibri"/>
              </w:rPr>
              <w:t>Topics</w:t>
            </w:r>
            <w:proofErr w:type="spellEnd"/>
            <w:r w:rsidRPr="00604A20">
              <w:rPr>
                <w:rStyle w:val="Riferimentodelicato"/>
                <w:rFonts w:eastAsia="Calibri"/>
              </w:rPr>
              <w:t xml:space="preserve"> of the </w:t>
            </w:r>
            <w:proofErr w:type="spellStart"/>
            <w:r w:rsidRPr="00604A20">
              <w:rPr>
                <w:rStyle w:val="Riferimentodelicato"/>
                <w:rFonts w:eastAsia="Calibri"/>
              </w:rPr>
              <w:t>module</w:t>
            </w:r>
            <w:proofErr w:type="spellEnd"/>
            <w:r w:rsidRPr="00604A20">
              <w:rPr>
                <w:rStyle w:val="Riferimentodelicato"/>
                <w:rFonts w:eastAsia="Calibri"/>
              </w:rPr>
              <w:t xml:space="preserve"> include: </w:t>
            </w:r>
          </w:p>
          <w:p w:rsidR="008405B4" w:rsidRPr="00604A20" w:rsidRDefault="008405B4" w:rsidP="008405B4">
            <w:pPr>
              <w:numPr>
                <w:ilvl w:val="0"/>
                <w:numId w:val="6"/>
              </w:numPr>
              <w:shd w:val="clear" w:color="auto" w:fill="FFFFFF"/>
              <w:spacing w:line="389" w:lineRule="atLeast"/>
              <w:ind w:left="450"/>
              <w:jc w:val="both"/>
              <w:rPr>
                <w:rStyle w:val="Riferimentodelicato"/>
              </w:rPr>
            </w:pPr>
            <w:proofErr w:type="spellStart"/>
            <w:r w:rsidRPr="00604A20">
              <w:rPr>
                <w:rStyle w:val="Riferimentodelicato"/>
              </w:rPr>
              <w:t>Classical</w:t>
            </w:r>
            <w:proofErr w:type="spellEnd"/>
            <w:r w:rsidRPr="00604A20">
              <w:rPr>
                <w:rStyle w:val="Riferimentodelicato"/>
              </w:rPr>
              <w:t xml:space="preserve"> and </w:t>
            </w:r>
            <w:proofErr w:type="spellStart"/>
            <w:r w:rsidRPr="00604A20">
              <w:rPr>
                <w:rStyle w:val="Riferimentodelicato"/>
              </w:rPr>
              <w:t>neoclassical</w:t>
            </w:r>
            <w:proofErr w:type="spellEnd"/>
            <w:r w:rsidRPr="00604A20">
              <w:rPr>
                <w:rStyle w:val="Riferimentodelicato"/>
              </w:rPr>
              <w:t xml:space="preserve"> location theories;</w:t>
            </w:r>
          </w:p>
          <w:p w:rsidR="008405B4" w:rsidRPr="00604A20" w:rsidRDefault="008405B4" w:rsidP="008405B4">
            <w:pPr>
              <w:numPr>
                <w:ilvl w:val="0"/>
                <w:numId w:val="6"/>
              </w:numPr>
              <w:shd w:val="clear" w:color="auto" w:fill="FFFFFF"/>
              <w:spacing w:line="389" w:lineRule="atLeast"/>
              <w:ind w:left="450"/>
              <w:jc w:val="both"/>
              <w:rPr>
                <w:rStyle w:val="Riferimentodelicato"/>
              </w:rPr>
            </w:pPr>
            <w:proofErr w:type="spellStart"/>
            <w:r w:rsidRPr="00604A20">
              <w:rPr>
                <w:rStyle w:val="Riferimentodelicato"/>
              </w:rPr>
              <w:t>Agglomeration</w:t>
            </w:r>
            <w:proofErr w:type="spellEnd"/>
            <w:r w:rsidRPr="00604A20">
              <w:rPr>
                <w:rStyle w:val="Riferimentodelicato"/>
              </w:rPr>
              <w:t xml:space="preserve"> </w:t>
            </w:r>
            <w:proofErr w:type="spellStart"/>
            <w:r w:rsidRPr="00604A20">
              <w:rPr>
                <w:rStyle w:val="Riferimentodelicato"/>
              </w:rPr>
              <w:t>economies</w:t>
            </w:r>
            <w:proofErr w:type="spellEnd"/>
            <w:r w:rsidRPr="00604A20">
              <w:rPr>
                <w:rStyle w:val="Riferimentodelicato"/>
              </w:rPr>
              <w:t>;</w:t>
            </w:r>
          </w:p>
          <w:p w:rsidR="008405B4" w:rsidRPr="00604A20" w:rsidRDefault="008405B4" w:rsidP="008405B4">
            <w:pPr>
              <w:numPr>
                <w:ilvl w:val="0"/>
                <w:numId w:val="6"/>
              </w:numPr>
              <w:shd w:val="clear" w:color="auto" w:fill="FFFFFF"/>
              <w:spacing w:line="389" w:lineRule="atLeast"/>
              <w:ind w:left="450"/>
              <w:jc w:val="both"/>
              <w:rPr>
                <w:rStyle w:val="Riferimentodelicato"/>
              </w:rPr>
            </w:pPr>
            <w:r w:rsidRPr="00604A20">
              <w:rPr>
                <w:rStyle w:val="Riferimentodelicato"/>
              </w:rPr>
              <w:t xml:space="preserve">Location </w:t>
            </w:r>
            <w:proofErr w:type="spellStart"/>
            <w:r w:rsidRPr="00604A20">
              <w:rPr>
                <w:rStyle w:val="Riferimentodelicato"/>
              </w:rPr>
              <w:t>choices</w:t>
            </w:r>
            <w:proofErr w:type="spellEnd"/>
            <w:r w:rsidRPr="00604A20">
              <w:rPr>
                <w:rStyle w:val="Riferimentodelicato"/>
              </w:rPr>
              <w:t xml:space="preserve"> of </w:t>
            </w:r>
            <w:proofErr w:type="spellStart"/>
            <w:r w:rsidRPr="00604A20">
              <w:rPr>
                <w:rStyle w:val="Riferimentodelicato"/>
              </w:rPr>
              <w:t>multinational</w:t>
            </w:r>
            <w:proofErr w:type="spellEnd"/>
            <w:r w:rsidRPr="00604A20">
              <w:rPr>
                <w:rStyle w:val="Riferimentodelicato"/>
              </w:rPr>
              <w:t xml:space="preserve"> </w:t>
            </w:r>
            <w:proofErr w:type="spellStart"/>
            <w:r w:rsidRPr="00604A20">
              <w:rPr>
                <w:rStyle w:val="Riferimentodelicato"/>
              </w:rPr>
              <w:t>firms</w:t>
            </w:r>
            <w:proofErr w:type="spellEnd"/>
            <w:r w:rsidRPr="00604A20">
              <w:rPr>
                <w:rStyle w:val="Riferimentodelicato"/>
              </w:rPr>
              <w:t>;</w:t>
            </w:r>
          </w:p>
          <w:p w:rsidR="008405B4" w:rsidRPr="00604A20" w:rsidRDefault="008405B4" w:rsidP="008405B4">
            <w:pPr>
              <w:numPr>
                <w:ilvl w:val="0"/>
                <w:numId w:val="6"/>
              </w:numPr>
              <w:shd w:val="clear" w:color="auto" w:fill="FFFFFF"/>
              <w:spacing w:line="389" w:lineRule="atLeast"/>
              <w:ind w:left="450"/>
              <w:jc w:val="both"/>
              <w:rPr>
                <w:rStyle w:val="Riferimentodelicato"/>
              </w:rPr>
            </w:pPr>
            <w:r w:rsidRPr="00604A20">
              <w:rPr>
                <w:rStyle w:val="Riferimentodelicato"/>
              </w:rPr>
              <w:t xml:space="preserve">Policies to </w:t>
            </w:r>
            <w:proofErr w:type="spellStart"/>
            <w:r w:rsidRPr="00604A20">
              <w:rPr>
                <w:rStyle w:val="Riferimentodelicato"/>
              </w:rPr>
              <w:t>attract</w:t>
            </w:r>
            <w:proofErr w:type="spellEnd"/>
            <w:r w:rsidRPr="00604A20">
              <w:rPr>
                <w:rStyle w:val="Riferimentodelicato"/>
              </w:rPr>
              <w:t xml:space="preserve"> FDI;</w:t>
            </w:r>
          </w:p>
          <w:p w:rsidR="008405B4" w:rsidRPr="00604A20" w:rsidRDefault="008405B4" w:rsidP="008405B4">
            <w:pPr>
              <w:numPr>
                <w:ilvl w:val="0"/>
                <w:numId w:val="6"/>
              </w:numPr>
              <w:shd w:val="clear" w:color="auto" w:fill="FFFFFF"/>
              <w:spacing w:line="389" w:lineRule="atLeast"/>
              <w:ind w:left="450"/>
              <w:jc w:val="both"/>
              <w:rPr>
                <w:rStyle w:val="Riferimentodelicato"/>
                <w:lang w:val="en-US"/>
              </w:rPr>
            </w:pPr>
            <w:r w:rsidRPr="00604A20">
              <w:rPr>
                <w:rStyle w:val="Riferimentodelicato"/>
                <w:lang w:val="en-US"/>
              </w:rPr>
              <w:t>The economic impact of large investments</w:t>
            </w:r>
            <w:r w:rsidRPr="00604A20">
              <w:rPr>
                <w:rStyle w:val="Riferimentodelicato"/>
                <w:lang w:val="en-US"/>
              </w:rPr>
              <w:t>;</w:t>
            </w:r>
          </w:p>
          <w:p w:rsidR="008405B4" w:rsidRPr="00604A20" w:rsidRDefault="008405B4" w:rsidP="008405B4">
            <w:pPr>
              <w:numPr>
                <w:ilvl w:val="0"/>
                <w:numId w:val="6"/>
              </w:numPr>
              <w:shd w:val="clear" w:color="auto" w:fill="FFFFFF"/>
              <w:spacing w:line="389" w:lineRule="atLeast"/>
              <w:ind w:left="450"/>
              <w:jc w:val="both"/>
              <w:rPr>
                <w:rStyle w:val="Riferimentodelicato"/>
                <w:lang w:val="en-US"/>
              </w:rPr>
            </w:pPr>
            <w:proofErr w:type="spellStart"/>
            <w:r w:rsidRPr="00604A20">
              <w:rPr>
                <w:rStyle w:val="Riferimentodelicato"/>
              </w:rPr>
              <w:t>Economic</w:t>
            </w:r>
            <w:proofErr w:type="spellEnd"/>
            <w:r w:rsidRPr="00604A20">
              <w:rPr>
                <w:rStyle w:val="Riferimentodelicato"/>
              </w:rPr>
              <w:t xml:space="preserve"> </w:t>
            </w:r>
            <w:proofErr w:type="spellStart"/>
            <w:r w:rsidRPr="00604A20">
              <w:rPr>
                <w:rStyle w:val="Riferimentodelicato"/>
              </w:rPr>
              <w:t>growth</w:t>
            </w:r>
            <w:proofErr w:type="spellEnd"/>
          </w:p>
          <w:p w:rsidR="008C7684" w:rsidRPr="00604A20" w:rsidRDefault="008C7684" w:rsidP="008C7684">
            <w:pPr>
              <w:ind w:left="33" w:hanging="33"/>
              <w:rPr>
                <w:rStyle w:val="Riferimentodelicato"/>
                <w:rFonts w:eastAsia="Calibri"/>
              </w:rPr>
            </w:pPr>
          </w:p>
          <w:p w:rsidR="008C7684" w:rsidRPr="00604A20" w:rsidRDefault="008C7684" w:rsidP="008C7684">
            <w:pPr>
              <w:ind w:left="33" w:hanging="33"/>
              <w:rPr>
                <w:rStyle w:val="Riferimentodelicato"/>
                <w:rFonts w:eastAsia="Calibri"/>
              </w:rPr>
            </w:pPr>
            <w:r w:rsidRPr="00604A20">
              <w:rPr>
                <w:rStyle w:val="Riferimentodelicato"/>
                <w:rFonts w:eastAsia="Calibri"/>
              </w:rPr>
              <w:t xml:space="preserve">On </w:t>
            </w:r>
            <w:proofErr w:type="spellStart"/>
            <w:r w:rsidRPr="00604A20">
              <w:rPr>
                <w:rStyle w:val="Riferimentodelicato"/>
                <w:rFonts w:eastAsia="Calibri"/>
              </w:rPr>
              <w:t>successful</w:t>
            </w:r>
            <w:proofErr w:type="spellEnd"/>
            <w:r w:rsidRPr="00604A20">
              <w:rPr>
                <w:rStyle w:val="Riferimentodelicato"/>
                <w:rFonts w:eastAsia="Calibri"/>
              </w:rPr>
              <w:t xml:space="preserve"> </w:t>
            </w:r>
            <w:proofErr w:type="spellStart"/>
            <w:r w:rsidRPr="00604A20">
              <w:rPr>
                <w:rStyle w:val="Riferimentodelicato"/>
                <w:rFonts w:eastAsia="Calibri"/>
              </w:rPr>
              <w:t>completion</w:t>
            </w:r>
            <w:proofErr w:type="spellEnd"/>
            <w:r w:rsidRPr="00604A20">
              <w:rPr>
                <w:rStyle w:val="Riferimentodelicato"/>
                <w:rFonts w:eastAsia="Calibri"/>
              </w:rPr>
              <w:t xml:space="preserve"> of </w:t>
            </w:r>
            <w:proofErr w:type="spellStart"/>
            <w:r w:rsidRPr="00604A20">
              <w:rPr>
                <w:rStyle w:val="Riferimentodelicato"/>
                <w:rFonts w:eastAsia="Calibri"/>
              </w:rPr>
              <w:t>this</w:t>
            </w:r>
            <w:proofErr w:type="spellEnd"/>
            <w:r w:rsidRPr="00604A20">
              <w:rPr>
                <w:rStyle w:val="Riferimentodelicato"/>
                <w:rFonts w:eastAsia="Calibri"/>
              </w:rPr>
              <w:t xml:space="preserve"> </w:t>
            </w:r>
            <w:proofErr w:type="spellStart"/>
            <w:r w:rsidRPr="00604A20">
              <w:rPr>
                <w:rStyle w:val="Riferimentodelicato"/>
                <w:rFonts w:eastAsia="Calibri"/>
              </w:rPr>
              <w:t>module</w:t>
            </w:r>
            <w:proofErr w:type="spellEnd"/>
            <w:r w:rsidRPr="00604A20">
              <w:rPr>
                <w:rStyle w:val="Riferimentodelicato"/>
                <w:rFonts w:eastAsia="Calibri"/>
              </w:rPr>
              <w:t xml:space="preserve">, </w:t>
            </w:r>
            <w:r w:rsidR="00FA3303" w:rsidRPr="00604A20">
              <w:rPr>
                <w:rStyle w:val="Riferimentodelicato"/>
                <w:rFonts w:eastAsia="Calibri"/>
              </w:rPr>
              <w:t xml:space="preserve">the </w:t>
            </w:r>
            <w:proofErr w:type="spellStart"/>
            <w:r w:rsidRPr="00604A20">
              <w:rPr>
                <w:rStyle w:val="Riferimentodelicato"/>
                <w:rFonts w:eastAsia="Calibri"/>
              </w:rPr>
              <w:t>student</w:t>
            </w:r>
            <w:proofErr w:type="spellEnd"/>
            <w:r w:rsidR="00FA3303" w:rsidRPr="00604A20">
              <w:rPr>
                <w:rStyle w:val="Riferimentodelicato"/>
                <w:rFonts w:eastAsia="Calibri"/>
              </w:rPr>
              <w:t xml:space="preserve"> </w:t>
            </w:r>
            <w:proofErr w:type="spellStart"/>
            <w:r w:rsidRPr="00604A20">
              <w:rPr>
                <w:rStyle w:val="Riferimentodelicato"/>
                <w:rFonts w:eastAsia="Calibri"/>
              </w:rPr>
              <w:t>should</w:t>
            </w:r>
            <w:proofErr w:type="spellEnd"/>
            <w:r w:rsidRPr="00604A20">
              <w:rPr>
                <w:rStyle w:val="Riferimentodelicato"/>
                <w:rFonts w:eastAsia="Calibri"/>
              </w:rPr>
              <w:t xml:space="preserve"> </w:t>
            </w:r>
            <w:proofErr w:type="spellStart"/>
            <w:r w:rsidR="00D35619" w:rsidRPr="00604A20">
              <w:rPr>
                <w:rStyle w:val="Riferimentodelicato"/>
                <w:rFonts w:eastAsia="Calibri"/>
              </w:rPr>
              <w:t>have</w:t>
            </w:r>
            <w:proofErr w:type="spellEnd"/>
            <w:r w:rsidR="00D35619" w:rsidRPr="00604A20">
              <w:rPr>
                <w:rStyle w:val="Riferimentodelicato"/>
                <w:rFonts w:eastAsia="Calibri"/>
              </w:rPr>
              <w:t>:</w:t>
            </w:r>
          </w:p>
          <w:p w:rsidR="00D35619" w:rsidRPr="00604A20" w:rsidRDefault="00D35619" w:rsidP="00D35619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rStyle w:val="Riferimentodelicato"/>
              </w:rPr>
            </w:pPr>
            <w:r w:rsidRPr="00604A20">
              <w:rPr>
                <w:rStyle w:val="Riferimentodelicato"/>
              </w:rPr>
              <w:t xml:space="preserve">knowledge to </w:t>
            </w:r>
            <w:proofErr w:type="spellStart"/>
            <w:r w:rsidRPr="00604A20">
              <w:rPr>
                <w:rStyle w:val="Riferimentodelicato"/>
              </w:rPr>
              <w:t>evaluate</w:t>
            </w:r>
            <w:proofErr w:type="spellEnd"/>
            <w:r w:rsidRPr="00604A20">
              <w:rPr>
                <w:rStyle w:val="Riferimentodelicato"/>
              </w:rPr>
              <w:t xml:space="preserve"> the </w:t>
            </w:r>
            <w:proofErr w:type="spellStart"/>
            <w:r w:rsidRPr="00604A20">
              <w:rPr>
                <w:rStyle w:val="Riferimentodelicato"/>
              </w:rPr>
              <w:t>role</w:t>
            </w:r>
            <w:proofErr w:type="spellEnd"/>
            <w:r w:rsidRPr="00604A20">
              <w:rPr>
                <w:rStyle w:val="Riferimentodelicato"/>
              </w:rPr>
              <w:t xml:space="preserve"> of </w:t>
            </w:r>
            <w:proofErr w:type="spellStart"/>
            <w:r w:rsidRPr="00604A20">
              <w:rPr>
                <w:rStyle w:val="Riferimentodelicato"/>
              </w:rPr>
              <w:t>transport</w:t>
            </w:r>
            <w:proofErr w:type="spellEnd"/>
            <w:r w:rsidRPr="00604A20">
              <w:rPr>
                <w:rStyle w:val="Riferimentodelicato"/>
              </w:rPr>
              <w:t xml:space="preserve"> </w:t>
            </w:r>
            <w:proofErr w:type="spellStart"/>
            <w:r w:rsidRPr="00604A20">
              <w:rPr>
                <w:rStyle w:val="Riferimentodelicato"/>
              </w:rPr>
              <w:t>costs</w:t>
            </w:r>
            <w:proofErr w:type="spellEnd"/>
            <w:r w:rsidRPr="00604A20">
              <w:rPr>
                <w:rStyle w:val="Riferimentodelicato"/>
              </w:rPr>
              <w:t xml:space="preserve">, scale </w:t>
            </w:r>
            <w:proofErr w:type="spellStart"/>
            <w:r w:rsidRPr="00604A20">
              <w:rPr>
                <w:rStyle w:val="Riferimentodelicato"/>
              </w:rPr>
              <w:t>economies</w:t>
            </w:r>
            <w:proofErr w:type="spellEnd"/>
            <w:r w:rsidRPr="00604A20">
              <w:rPr>
                <w:rStyle w:val="Riferimentodelicato"/>
              </w:rPr>
              <w:t xml:space="preserve">, and </w:t>
            </w:r>
            <w:proofErr w:type="spellStart"/>
            <w:r w:rsidRPr="00604A20">
              <w:rPr>
                <w:rStyle w:val="Riferimentodelicato"/>
              </w:rPr>
              <w:t>agglomeration</w:t>
            </w:r>
            <w:proofErr w:type="spellEnd"/>
            <w:r w:rsidRPr="00604A20">
              <w:rPr>
                <w:rStyle w:val="Riferimentodelicato"/>
              </w:rPr>
              <w:t xml:space="preserve"> </w:t>
            </w:r>
            <w:proofErr w:type="spellStart"/>
            <w:r w:rsidRPr="00604A20">
              <w:rPr>
                <w:rStyle w:val="Riferimentodelicato"/>
              </w:rPr>
              <w:t>economies</w:t>
            </w:r>
            <w:proofErr w:type="spellEnd"/>
            <w:r w:rsidRPr="00604A20">
              <w:rPr>
                <w:rStyle w:val="Riferimentodelicato"/>
              </w:rPr>
              <w:t xml:space="preserve"> in the </w:t>
            </w:r>
            <w:proofErr w:type="spellStart"/>
            <w:r w:rsidRPr="00604A20">
              <w:rPr>
                <w:rStyle w:val="Riferimentodelicato"/>
              </w:rPr>
              <w:t>firm’s</w:t>
            </w:r>
            <w:proofErr w:type="spellEnd"/>
            <w:r w:rsidRPr="00604A20">
              <w:rPr>
                <w:rStyle w:val="Riferimentodelicato"/>
              </w:rPr>
              <w:t xml:space="preserve"> location </w:t>
            </w:r>
            <w:proofErr w:type="spellStart"/>
            <w:r w:rsidRPr="00604A20">
              <w:rPr>
                <w:rStyle w:val="Riferimentodelicato"/>
              </w:rPr>
              <w:t>choice</w:t>
            </w:r>
            <w:proofErr w:type="spellEnd"/>
            <w:r w:rsidRPr="00604A20">
              <w:rPr>
                <w:rStyle w:val="Riferimentodelicato"/>
              </w:rPr>
              <w:t>;</w:t>
            </w:r>
          </w:p>
          <w:p w:rsidR="00D35619" w:rsidRPr="00604A20" w:rsidRDefault="00D35619" w:rsidP="00D35619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rStyle w:val="Riferimentodelicato"/>
              </w:rPr>
            </w:pPr>
            <w:r w:rsidRPr="00604A20">
              <w:rPr>
                <w:rStyle w:val="Riferimentodelicato"/>
              </w:rPr>
              <w:t xml:space="preserve">knowledge to </w:t>
            </w:r>
            <w:proofErr w:type="spellStart"/>
            <w:r w:rsidRPr="00604A20">
              <w:rPr>
                <w:rStyle w:val="Riferimentodelicato"/>
              </w:rPr>
              <w:t>evaluate</w:t>
            </w:r>
            <w:proofErr w:type="spellEnd"/>
            <w:r w:rsidRPr="00604A20">
              <w:rPr>
                <w:rStyle w:val="Riferimentodelicato"/>
              </w:rPr>
              <w:t xml:space="preserve"> the </w:t>
            </w:r>
            <w:proofErr w:type="spellStart"/>
            <w:r w:rsidRPr="00604A20">
              <w:rPr>
                <w:rStyle w:val="Riferimentodelicato"/>
              </w:rPr>
              <w:t>role</w:t>
            </w:r>
            <w:proofErr w:type="spellEnd"/>
            <w:r w:rsidRPr="00604A20">
              <w:rPr>
                <w:rStyle w:val="Riferimentodelicato"/>
              </w:rPr>
              <w:t xml:space="preserve"> of location </w:t>
            </w:r>
            <w:proofErr w:type="spellStart"/>
            <w:r w:rsidRPr="00604A20">
              <w:rPr>
                <w:rStyle w:val="Riferimentodelicato"/>
              </w:rPr>
              <w:t>choices</w:t>
            </w:r>
            <w:proofErr w:type="spellEnd"/>
            <w:r w:rsidRPr="00604A20">
              <w:rPr>
                <w:rStyle w:val="Riferimentodelicato"/>
              </w:rPr>
              <w:t xml:space="preserve"> </w:t>
            </w:r>
            <w:proofErr w:type="spellStart"/>
            <w:r w:rsidRPr="00604A20">
              <w:rPr>
                <w:rStyle w:val="Riferimentodelicato"/>
              </w:rPr>
              <w:t>as</w:t>
            </w:r>
            <w:proofErr w:type="spellEnd"/>
            <w:r w:rsidRPr="00604A20">
              <w:rPr>
                <w:rStyle w:val="Riferimentodelicato"/>
              </w:rPr>
              <w:t xml:space="preserve"> </w:t>
            </w:r>
            <w:proofErr w:type="spellStart"/>
            <w:r w:rsidRPr="00604A20">
              <w:rPr>
                <w:rStyle w:val="Riferimentodelicato"/>
              </w:rPr>
              <w:t>strategic</w:t>
            </w:r>
            <w:proofErr w:type="spellEnd"/>
            <w:r w:rsidRPr="00604A20">
              <w:rPr>
                <w:rStyle w:val="Riferimentodelicato"/>
              </w:rPr>
              <w:t xml:space="preserve"> tools to </w:t>
            </w:r>
            <w:proofErr w:type="spellStart"/>
            <w:r w:rsidRPr="00604A20">
              <w:rPr>
                <w:rStyle w:val="Riferimentodelicato"/>
              </w:rPr>
              <w:t>acquire</w:t>
            </w:r>
            <w:proofErr w:type="spellEnd"/>
            <w:r w:rsidRPr="00604A20">
              <w:rPr>
                <w:rStyle w:val="Riferimentodelicato"/>
              </w:rPr>
              <w:t xml:space="preserve"> market power;</w:t>
            </w:r>
          </w:p>
          <w:p w:rsidR="00D35619" w:rsidRPr="00604A20" w:rsidRDefault="00D35619" w:rsidP="00D35619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rStyle w:val="Riferimentodelicato"/>
              </w:rPr>
            </w:pPr>
            <w:r w:rsidRPr="00604A20">
              <w:rPr>
                <w:rStyle w:val="Riferimentodelicato"/>
              </w:rPr>
              <w:t xml:space="preserve">knowledge of the </w:t>
            </w:r>
            <w:proofErr w:type="spellStart"/>
            <w:r w:rsidRPr="00604A20">
              <w:rPr>
                <w:rStyle w:val="Riferimentodelicato"/>
              </w:rPr>
              <w:t>main</w:t>
            </w:r>
            <w:proofErr w:type="spellEnd"/>
            <w:r w:rsidRPr="00604A20">
              <w:rPr>
                <w:rStyle w:val="Riferimentodelicato"/>
              </w:rPr>
              <w:t xml:space="preserve"> </w:t>
            </w:r>
            <w:proofErr w:type="spellStart"/>
            <w:r w:rsidRPr="00604A20">
              <w:rPr>
                <w:rStyle w:val="Riferimentodelicato"/>
              </w:rPr>
              <w:t>factors</w:t>
            </w:r>
            <w:proofErr w:type="spellEnd"/>
            <w:r w:rsidRPr="00604A20">
              <w:rPr>
                <w:rStyle w:val="Riferimentodelicato"/>
              </w:rPr>
              <w:t xml:space="preserve"> </w:t>
            </w:r>
            <w:proofErr w:type="spellStart"/>
            <w:r w:rsidRPr="00604A20">
              <w:rPr>
                <w:rStyle w:val="Riferimentodelicato"/>
              </w:rPr>
              <w:t>affecting</w:t>
            </w:r>
            <w:proofErr w:type="spellEnd"/>
            <w:r w:rsidRPr="00604A20">
              <w:rPr>
                <w:rStyle w:val="Riferimentodelicato"/>
              </w:rPr>
              <w:t xml:space="preserve"> the </w:t>
            </w:r>
            <w:proofErr w:type="spellStart"/>
            <w:r w:rsidRPr="00604A20">
              <w:rPr>
                <w:rStyle w:val="Riferimentodelicato"/>
              </w:rPr>
              <w:t>attractiveness</w:t>
            </w:r>
            <w:proofErr w:type="spellEnd"/>
            <w:r w:rsidRPr="00604A20">
              <w:rPr>
                <w:rStyle w:val="Riferimentodelicato"/>
              </w:rPr>
              <w:t xml:space="preserve"> of </w:t>
            </w:r>
            <w:proofErr w:type="spellStart"/>
            <w:r w:rsidRPr="00604A20">
              <w:rPr>
                <w:rStyle w:val="Riferimentodelicato"/>
              </w:rPr>
              <w:t>foreign</w:t>
            </w:r>
            <w:proofErr w:type="spellEnd"/>
            <w:r w:rsidRPr="00604A20">
              <w:rPr>
                <w:rStyle w:val="Riferimentodelicato"/>
              </w:rPr>
              <w:t xml:space="preserve"> </w:t>
            </w:r>
            <w:proofErr w:type="spellStart"/>
            <w:r w:rsidRPr="00604A20">
              <w:rPr>
                <w:rStyle w:val="Riferimentodelicato"/>
              </w:rPr>
              <w:t>firms</w:t>
            </w:r>
            <w:proofErr w:type="spellEnd"/>
            <w:r w:rsidRPr="00604A20">
              <w:rPr>
                <w:rStyle w:val="Riferimentodelicato"/>
              </w:rPr>
              <w:t xml:space="preserve"> investments and of the national and </w:t>
            </w:r>
            <w:proofErr w:type="spellStart"/>
            <w:r w:rsidRPr="00604A20">
              <w:rPr>
                <w:rStyle w:val="Riferimentodelicato"/>
              </w:rPr>
              <w:t>regional</w:t>
            </w:r>
            <w:proofErr w:type="spellEnd"/>
            <w:r w:rsidRPr="00604A20">
              <w:rPr>
                <w:rStyle w:val="Riferimentodelicato"/>
              </w:rPr>
              <w:t xml:space="preserve"> policy actions to </w:t>
            </w:r>
            <w:proofErr w:type="spellStart"/>
            <w:r w:rsidRPr="00604A20">
              <w:rPr>
                <w:rStyle w:val="Riferimentodelicato"/>
              </w:rPr>
              <w:t>improve</w:t>
            </w:r>
            <w:proofErr w:type="spellEnd"/>
            <w:r w:rsidRPr="00604A20">
              <w:rPr>
                <w:rStyle w:val="Riferimentodelicato"/>
              </w:rPr>
              <w:t xml:space="preserve"> </w:t>
            </w:r>
            <w:proofErr w:type="spellStart"/>
            <w:r w:rsidRPr="00604A20">
              <w:rPr>
                <w:rStyle w:val="Riferimentodelicato"/>
              </w:rPr>
              <w:t>attractiveness</w:t>
            </w:r>
            <w:proofErr w:type="spellEnd"/>
            <w:r w:rsidRPr="00604A20">
              <w:rPr>
                <w:rStyle w:val="Riferimentodelicato"/>
              </w:rPr>
              <w:t xml:space="preserve"> of </w:t>
            </w:r>
            <w:proofErr w:type="spellStart"/>
            <w:r w:rsidRPr="00604A20">
              <w:rPr>
                <w:rStyle w:val="Riferimentodelicato"/>
              </w:rPr>
              <w:t>regions</w:t>
            </w:r>
            <w:proofErr w:type="spellEnd"/>
            <w:r w:rsidRPr="00604A20">
              <w:rPr>
                <w:rStyle w:val="Riferimentodelicato"/>
              </w:rPr>
              <w:t>;</w:t>
            </w:r>
          </w:p>
          <w:p w:rsidR="00D35619" w:rsidRPr="00604A20" w:rsidRDefault="00D35619" w:rsidP="00D35619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rStyle w:val="Riferimentodelicato"/>
              </w:rPr>
            </w:pPr>
            <w:proofErr w:type="spellStart"/>
            <w:r w:rsidRPr="00604A20">
              <w:rPr>
                <w:rStyle w:val="Riferimentodelicato"/>
              </w:rPr>
              <w:t>basic</w:t>
            </w:r>
            <w:proofErr w:type="spellEnd"/>
            <w:r w:rsidRPr="00604A20">
              <w:rPr>
                <w:rStyle w:val="Riferimentodelicato"/>
              </w:rPr>
              <w:t xml:space="preserve"> knowledge of New </w:t>
            </w:r>
            <w:proofErr w:type="spellStart"/>
            <w:r w:rsidRPr="00604A20">
              <w:rPr>
                <w:rStyle w:val="Riferimentodelicato"/>
              </w:rPr>
              <w:t>Economic</w:t>
            </w:r>
            <w:proofErr w:type="spellEnd"/>
            <w:r w:rsidRPr="00604A20">
              <w:rPr>
                <w:rStyle w:val="Riferimentodelicato"/>
              </w:rPr>
              <w:t xml:space="preserve"> </w:t>
            </w:r>
            <w:proofErr w:type="spellStart"/>
            <w:r w:rsidRPr="00604A20">
              <w:rPr>
                <w:rStyle w:val="Riferimentodelicato"/>
              </w:rPr>
              <w:t>Geography</w:t>
            </w:r>
            <w:proofErr w:type="spellEnd"/>
            <w:r w:rsidRPr="00604A20">
              <w:rPr>
                <w:rStyle w:val="Riferimentodelicato"/>
              </w:rPr>
              <w:t xml:space="preserve"> </w:t>
            </w:r>
            <w:proofErr w:type="spellStart"/>
            <w:r w:rsidRPr="00604A20">
              <w:rPr>
                <w:rStyle w:val="Riferimentodelicato"/>
              </w:rPr>
              <w:t>models</w:t>
            </w:r>
            <w:proofErr w:type="spellEnd"/>
            <w:r w:rsidRPr="00604A20">
              <w:rPr>
                <w:rStyle w:val="Riferimentodelicato"/>
              </w:rPr>
              <w:t>;</w:t>
            </w:r>
          </w:p>
          <w:p w:rsidR="00D35619" w:rsidRPr="00604A20" w:rsidRDefault="00D35619" w:rsidP="00D35619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rStyle w:val="Riferimentodelicato"/>
              </w:rPr>
            </w:pPr>
            <w:proofErr w:type="spellStart"/>
            <w:r w:rsidRPr="00604A20">
              <w:rPr>
                <w:rStyle w:val="Riferimentodelicato"/>
              </w:rPr>
              <w:t>basic</w:t>
            </w:r>
            <w:proofErr w:type="spellEnd"/>
            <w:r w:rsidRPr="00604A20">
              <w:rPr>
                <w:rStyle w:val="Riferimentodelicato"/>
              </w:rPr>
              <w:t xml:space="preserve"> knowledge of </w:t>
            </w:r>
            <w:proofErr w:type="spellStart"/>
            <w:r w:rsidRPr="00604A20">
              <w:rPr>
                <w:rStyle w:val="Riferimentodelicato"/>
              </w:rPr>
              <w:t>conditional</w:t>
            </w:r>
            <w:proofErr w:type="spellEnd"/>
            <w:r w:rsidRPr="00604A20">
              <w:rPr>
                <w:rStyle w:val="Riferimentodelicato"/>
              </w:rPr>
              <w:t xml:space="preserve"> </w:t>
            </w:r>
            <w:proofErr w:type="spellStart"/>
            <w:r w:rsidRPr="00604A20">
              <w:rPr>
                <w:rStyle w:val="Riferimentodelicato"/>
              </w:rPr>
              <w:t>logit</w:t>
            </w:r>
            <w:proofErr w:type="spellEnd"/>
            <w:r w:rsidRPr="00604A20">
              <w:rPr>
                <w:rStyle w:val="Riferimentodelicato"/>
              </w:rPr>
              <w:t xml:space="preserve">, </w:t>
            </w:r>
            <w:proofErr w:type="spellStart"/>
            <w:r w:rsidRPr="00604A20">
              <w:rPr>
                <w:rStyle w:val="Riferimentodelicato"/>
              </w:rPr>
              <w:t>nested</w:t>
            </w:r>
            <w:proofErr w:type="spellEnd"/>
            <w:r w:rsidRPr="00604A20">
              <w:rPr>
                <w:rStyle w:val="Riferimentodelicato"/>
              </w:rPr>
              <w:t xml:space="preserve"> </w:t>
            </w:r>
            <w:proofErr w:type="spellStart"/>
            <w:r w:rsidRPr="00604A20">
              <w:rPr>
                <w:rStyle w:val="Riferimentodelicato"/>
              </w:rPr>
              <w:t>logit</w:t>
            </w:r>
            <w:proofErr w:type="spellEnd"/>
            <w:r w:rsidRPr="00604A20">
              <w:rPr>
                <w:rStyle w:val="Riferimentodelicato"/>
              </w:rPr>
              <w:t xml:space="preserve">, mixed </w:t>
            </w:r>
            <w:proofErr w:type="spellStart"/>
            <w:r w:rsidRPr="00604A20">
              <w:rPr>
                <w:rStyle w:val="Riferimentodelicato"/>
              </w:rPr>
              <w:t>logit</w:t>
            </w:r>
            <w:proofErr w:type="spellEnd"/>
            <w:r w:rsidRPr="00604A20">
              <w:rPr>
                <w:rStyle w:val="Riferimentodelicato"/>
              </w:rPr>
              <w:t xml:space="preserve">, Poisson, Negative </w:t>
            </w:r>
            <w:proofErr w:type="spellStart"/>
            <w:r w:rsidRPr="00604A20">
              <w:rPr>
                <w:rStyle w:val="Riferimentodelicato"/>
              </w:rPr>
              <w:t>binomial</w:t>
            </w:r>
            <w:proofErr w:type="spellEnd"/>
            <w:r w:rsidRPr="00604A20">
              <w:rPr>
                <w:rStyle w:val="Riferimentodelicato"/>
              </w:rPr>
              <w:t xml:space="preserve"> </w:t>
            </w:r>
            <w:proofErr w:type="spellStart"/>
            <w:r w:rsidRPr="00604A20">
              <w:rPr>
                <w:rStyle w:val="Riferimentodelicato"/>
              </w:rPr>
              <w:t>models</w:t>
            </w:r>
            <w:proofErr w:type="spellEnd"/>
            <w:r w:rsidRPr="00604A20">
              <w:rPr>
                <w:rStyle w:val="Riferimentodelicato"/>
              </w:rPr>
              <w:t xml:space="preserve"> </w:t>
            </w:r>
            <w:proofErr w:type="spellStart"/>
            <w:r w:rsidRPr="00604A20">
              <w:rPr>
                <w:rStyle w:val="Riferimentodelicato"/>
              </w:rPr>
              <w:t>used</w:t>
            </w:r>
            <w:proofErr w:type="spellEnd"/>
            <w:r w:rsidRPr="00604A20">
              <w:rPr>
                <w:rStyle w:val="Riferimentodelicato"/>
              </w:rPr>
              <w:t xml:space="preserve"> to </w:t>
            </w:r>
            <w:proofErr w:type="spellStart"/>
            <w:r w:rsidRPr="00604A20">
              <w:rPr>
                <w:rStyle w:val="Riferimentodelicato"/>
              </w:rPr>
              <w:t>analyze</w:t>
            </w:r>
            <w:proofErr w:type="spellEnd"/>
            <w:r w:rsidRPr="00604A20">
              <w:rPr>
                <w:rStyle w:val="Riferimentodelicato"/>
              </w:rPr>
              <w:t xml:space="preserve"> location </w:t>
            </w:r>
            <w:proofErr w:type="spellStart"/>
            <w:r w:rsidRPr="00604A20">
              <w:rPr>
                <w:rStyle w:val="Riferimentodelicato"/>
              </w:rPr>
              <w:t>choices</w:t>
            </w:r>
            <w:proofErr w:type="spellEnd"/>
            <w:r w:rsidRPr="00604A20">
              <w:rPr>
                <w:rStyle w:val="Riferimentodelicato"/>
              </w:rPr>
              <w:t>;</w:t>
            </w:r>
          </w:p>
          <w:p w:rsidR="00E65E51" w:rsidRPr="00604A20" w:rsidRDefault="00D35619" w:rsidP="00D35619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rStyle w:val="Riferimentodelicato"/>
                <w:rFonts w:eastAsia="Calibri"/>
                <w:lang w:val="en-US"/>
              </w:rPr>
            </w:pPr>
            <w:proofErr w:type="spellStart"/>
            <w:r w:rsidRPr="00604A20">
              <w:rPr>
                <w:rStyle w:val="Riferimentodelicato"/>
              </w:rPr>
              <w:t>basic</w:t>
            </w:r>
            <w:proofErr w:type="spellEnd"/>
            <w:r w:rsidRPr="00604A20">
              <w:rPr>
                <w:rStyle w:val="Riferimentodelicato"/>
              </w:rPr>
              <w:t xml:space="preserve"> knowledge of </w:t>
            </w:r>
            <w:proofErr w:type="spellStart"/>
            <w:r w:rsidRPr="00604A20">
              <w:rPr>
                <w:rStyle w:val="Riferimentodelicato"/>
              </w:rPr>
              <w:t>models</w:t>
            </w:r>
            <w:proofErr w:type="spellEnd"/>
            <w:r w:rsidRPr="00604A20">
              <w:rPr>
                <w:rStyle w:val="Riferimentodelicato"/>
              </w:rPr>
              <w:t xml:space="preserve"> to </w:t>
            </w:r>
            <w:proofErr w:type="spellStart"/>
            <w:r w:rsidRPr="00604A20">
              <w:rPr>
                <w:rStyle w:val="Riferimentodelicato"/>
              </w:rPr>
              <w:t>evaluate</w:t>
            </w:r>
            <w:proofErr w:type="spellEnd"/>
            <w:r w:rsidRPr="00604A20">
              <w:rPr>
                <w:rStyle w:val="Riferimentodelicato"/>
              </w:rPr>
              <w:t xml:space="preserve"> the </w:t>
            </w:r>
            <w:proofErr w:type="spellStart"/>
            <w:r w:rsidRPr="00604A20">
              <w:rPr>
                <w:rStyle w:val="Riferimentodelicato"/>
              </w:rPr>
              <w:t>economic</w:t>
            </w:r>
            <w:proofErr w:type="spellEnd"/>
            <w:r w:rsidRPr="00604A20">
              <w:rPr>
                <w:rStyle w:val="Riferimentodelicato"/>
              </w:rPr>
              <w:t xml:space="preserve"> impact of large investments (</w:t>
            </w:r>
            <w:proofErr w:type="spellStart"/>
            <w:r w:rsidRPr="00604A20">
              <w:rPr>
                <w:rStyle w:val="Riferimentodelicato"/>
              </w:rPr>
              <w:t>economic</w:t>
            </w:r>
            <w:proofErr w:type="spellEnd"/>
            <w:r w:rsidRPr="00604A20">
              <w:rPr>
                <w:rStyle w:val="Riferimentodelicato"/>
              </w:rPr>
              <w:t xml:space="preserve"> base model and input-output model)</w:t>
            </w:r>
            <w:r w:rsidR="008C7684" w:rsidRPr="00604A20">
              <w:rPr>
                <w:rStyle w:val="Riferimentodelicato"/>
                <w:rFonts w:eastAsia="Calibri"/>
                <w:lang w:val="en-US" w:eastAsia="en-US"/>
              </w:rPr>
              <w:t xml:space="preserve"> </w:t>
            </w:r>
          </w:p>
        </w:tc>
      </w:tr>
      <w:tr w:rsidR="008C7684" w:rsidRPr="00604A20" w:rsidTr="008C7684">
        <w:tc>
          <w:tcPr>
            <w:tcW w:w="392" w:type="dxa"/>
            <w:vAlign w:val="center"/>
          </w:tcPr>
          <w:p w:rsidR="008C7684" w:rsidRPr="00604A20" w:rsidRDefault="008C7684" w:rsidP="008C7684">
            <w:pPr>
              <w:spacing w:after="200" w:line="276" w:lineRule="auto"/>
              <w:rPr>
                <w:rStyle w:val="Riferimentodelicato"/>
                <w:rFonts w:eastAsia="Calibri"/>
              </w:rPr>
            </w:pPr>
            <w:r w:rsidRPr="00604A20">
              <w:rPr>
                <w:rStyle w:val="Riferimentodelicato"/>
                <w:rFonts w:eastAsia="Calibri"/>
              </w:rPr>
              <w:t>3</w:t>
            </w:r>
          </w:p>
        </w:tc>
        <w:tc>
          <w:tcPr>
            <w:tcW w:w="2410" w:type="dxa"/>
            <w:vAlign w:val="center"/>
          </w:tcPr>
          <w:p w:rsidR="008C7684" w:rsidRPr="00604A20" w:rsidRDefault="008C7684" w:rsidP="008C7684">
            <w:pPr>
              <w:rPr>
                <w:rStyle w:val="Riferimentodelicato"/>
                <w:rFonts w:eastAsia="Calibri"/>
              </w:rPr>
            </w:pPr>
            <w:proofErr w:type="spellStart"/>
            <w:r w:rsidRPr="00604A20">
              <w:rPr>
                <w:rStyle w:val="Riferimentodelicato"/>
                <w:rFonts w:eastAsia="Calibri"/>
              </w:rPr>
              <w:t>Prerequisites</w:t>
            </w:r>
            <w:proofErr w:type="spellEnd"/>
            <w:r w:rsidRPr="00604A20">
              <w:rPr>
                <w:rStyle w:val="Riferimentodelicato"/>
                <w:rFonts w:eastAsia="Calibri"/>
              </w:rPr>
              <w:t xml:space="preserve"> and learning activities</w:t>
            </w:r>
          </w:p>
        </w:tc>
        <w:tc>
          <w:tcPr>
            <w:tcW w:w="7052" w:type="dxa"/>
          </w:tcPr>
          <w:p w:rsidR="008C7684" w:rsidRPr="00604A20" w:rsidRDefault="008C7684" w:rsidP="00EA15DA">
            <w:pPr>
              <w:ind w:left="33" w:hanging="33"/>
              <w:rPr>
                <w:rStyle w:val="Riferimentodelicato"/>
                <w:rFonts w:eastAsia="Calibri"/>
              </w:rPr>
            </w:pPr>
            <w:r w:rsidRPr="00604A20">
              <w:rPr>
                <w:rStyle w:val="Riferimentodelicato"/>
                <w:rFonts w:eastAsia="Calibri"/>
              </w:rPr>
              <w:t xml:space="preserve">The </w:t>
            </w:r>
            <w:proofErr w:type="spellStart"/>
            <w:r w:rsidRPr="00604A20">
              <w:rPr>
                <w:rStyle w:val="Riferimentodelicato"/>
                <w:rFonts w:eastAsia="Calibri"/>
              </w:rPr>
              <w:t>student</w:t>
            </w:r>
            <w:proofErr w:type="spellEnd"/>
            <w:r w:rsidRPr="00604A20">
              <w:rPr>
                <w:rStyle w:val="Riferimentodelicato"/>
                <w:rFonts w:eastAsia="Calibri"/>
              </w:rPr>
              <w:t xml:space="preserve"> must know the </w:t>
            </w:r>
            <w:proofErr w:type="spellStart"/>
            <w:r w:rsidRPr="00604A20">
              <w:rPr>
                <w:rStyle w:val="Riferimentodelicato"/>
                <w:rFonts w:eastAsia="Calibri"/>
              </w:rPr>
              <w:t>basic</w:t>
            </w:r>
            <w:proofErr w:type="spellEnd"/>
            <w:r w:rsidRPr="00604A20">
              <w:rPr>
                <w:rStyle w:val="Riferimentodelicato"/>
                <w:rFonts w:eastAsia="Calibri"/>
              </w:rPr>
              <w:t xml:space="preserve"> </w:t>
            </w:r>
            <w:proofErr w:type="spellStart"/>
            <w:r w:rsidRPr="00604A20">
              <w:rPr>
                <w:rStyle w:val="Riferimentodelicato"/>
                <w:rFonts w:eastAsia="Calibri"/>
              </w:rPr>
              <w:t>notions</w:t>
            </w:r>
            <w:proofErr w:type="spellEnd"/>
            <w:r w:rsidRPr="00604A20">
              <w:rPr>
                <w:rStyle w:val="Riferimentodelicato"/>
                <w:rFonts w:eastAsia="Calibri"/>
              </w:rPr>
              <w:t xml:space="preserve"> of </w:t>
            </w:r>
            <w:proofErr w:type="spellStart"/>
            <w:r w:rsidR="00E65E51" w:rsidRPr="00604A20">
              <w:rPr>
                <w:rStyle w:val="Riferimentodelicato"/>
                <w:rFonts w:eastAsia="Calibri"/>
              </w:rPr>
              <w:t>economic</w:t>
            </w:r>
            <w:proofErr w:type="spellEnd"/>
            <w:r w:rsidR="00E65E51" w:rsidRPr="00604A20">
              <w:rPr>
                <w:rStyle w:val="Riferimentodelicato"/>
                <w:rFonts w:eastAsia="Calibri"/>
              </w:rPr>
              <w:t xml:space="preserve"> </w:t>
            </w:r>
            <w:proofErr w:type="spellStart"/>
            <w:r w:rsidR="00E65E51" w:rsidRPr="00604A20">
              <w:rPr>
                <w:rStyle w:val="Riferimentodelicato"/>
                <w:rFonts w:eastAsia="Calibri"/>
              </w:rPr>
              <w:t>principles</w:t>
            </w:r>
            <w:proofErr w:type="spellEnd"/>
            <w:r w:rsidR="00E65E51" w:rsidRPr="00604A20">
              <w:rPr>
                <w:rStyle w:val="Riferimentodelicato"/>
                <w:rFonts w:eastAsia="Calibri"/>
              </w:rPr>
              <w:t xml:space="preserve"> </w:t>
            </w:r>
            <w:r w:rsidR="00EA15DA" w:rsidRPr="00604A20">
              <w:rPr>
                <w:rStyle w:val="Riferimentodelicato"/>
                <w:rFonts w:eastAsia="Calibri"/>
              </w:rPr>
              <w:t xml:space="preserve">and </w:t>
            </w:r>
            <w:proofErr w:type="spellStart"/>
            <w:r w:rsidR="00EA15DA" w:rsidRPr="00604A20">
              <w:rPr>
                <w:rStyle w:val="Riferimentodelicato"/>
                <w:rFonts w:eastAsia="Calibri"/>
              </w:rPr>
              <w:t>introductory</w:t>
            </w:r>
            <w:proofErr w:type="spellEnd"/>
            <w:r w:rsidR="00EA15DA" w:rsidRPr="00604A20">
              <w:rPr>
                <w:rStyle w:val="Riferimentodelicato"/>
                <w:rFonts w:eastAsia="Calibri"/>
              </w:rPr>
              <w:t xml:space="preserve"> </w:t>
            </w:r>
            <w:proofErr w:type="spellStart"/>
            <w:r w:rsidR="00EA15DA" w:rsidRPr="00604A20">
              <w:rPr>
                <w:rStyle w:val="Riferimentodelicato"/>
                <w:rFonts w:eastAsia="Calibri"/>
              </w:rPr>
              <w:t>macroeconomic</w:t>
            </w:r>
            <w:proofErr w:type="spellEnd"/>
            <w:r w:rsidR="00EA15DA" w:rsidRPr="00604A20">
              <w:rPr>
                <w:rStyle w:val="Riferimentodelicato"/>
                <w:rFonts w:eastAsia="Calibri"/>
              </w:rPr>
              <w:t xml:space="preserve"> theories </w:t>
            </w:r>
            <w:proofErr w:type="spellStart"/>
            <w:r w:rsidRPr="00604A20">
              <w:rPr>
                <w:rStyle w:val="Riferimentodelicato"/>
                <w:rFonts w:eastAsia="Calibri"/>
              </w:rPr>
              <w:t>contained</w:t>
            </w:r>
            <w:proofErr w:type="spellEnd"/>
            <w:r w:rsidRPr="00604A20">
              <w:rPr>
                <w:rStyle w:val="Riferimentodelicato"/>
                <w:rFonts w:eastAsia="Calibri"/>
              </w:rPr>
              <w:t xml:space="preserve"> in the </w:t>
            </w:r>
            <w:proofErr w:type="spellStart"/>
            <w:r w:rsidRPr="00604A20">
              <w:rPr>
                <w:rStyle w:val="Riferimentodelicato"/>
                <w:rFonts w:eastAsia="Calibri"/>
              </w:rPr>
              <w:t>exams</w:t>
            </w:r>
            <w:proofErr w:type="spellEnd"/>
            <w:r w:rsidRPr="00604A20">
              <w:rPr>
                <w:rStyle w:val="Riferimentodelicato"/>
                <w:rFonts w:eastAsia="Calibri"/>
              </w:rPr>
              <w:t xml:space="preserve"> </w:t>
            </w:r>
            <w:proofErr w:type="spellStart"/>
            <w:r w:rsidR="00FA2DB7" w:rsidRPr="00604A20">
              <w:rPr>
                <w:rStyle w:val="Riferimentodelicato"/>
                <w:rFonts w:eastAsia="Calibri"/>
              </w:rPr>
              <w:t>Microeconomy</w:t>
            </w:r>
            <w:proofErr w:type="spellEnd"/>
            <w:r w:rsidR="00FA2DB7" w:rsidRPr="00604A20">
              <w:rPr>
                <w:rStyle w:val="Riferimentodelicato"/>
                <w:rFonts w:eastAsia="Calibri"/>
              </w:rPr>
              <w:t xml:space="preserve"> and </w:t>
            </w:r>
            <w:proofErr w:type="spellStart"/>
            <w:r w:rsidR="00FA2DB7" w:rsidRPr="00604A20">
              <w:rPr>
                <w:rStyle w:val="Riferimentodelicato"/>
                <w:rFonts w:eastAsia="Calibri"/>
              </w:rPr>
              <w:t>Macroeconomy</w:t>
            </w:r>
            <w:proofErr w:type="spellEnd"/>
          </w:p>
        </w:tc>
      </w:tr>
      <w:tr w:rsidR="008C7684" w:rsidRPr="00604A20" w:rsidTr="008C7684"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8C7684" w:rsidRPr="00604A20" w:rsidRDefault="008C7684" w:rsidP="008C7684">
            <w:pPr>
              <w:spacing w:after="200" w:line="276" w:lineRule="auto"/>
              <w:rPr>
                <w:rStyle w:val="Riferimentodelicato"/>
                <w:rFonts w:eastAsia="Calibri"/>
              </w:rPr>
            </w:pPr>
            <w:r w:rsidRPr="00604A20">
              <w:rPr>
                <w:rStyle w:val="Riferimentodelicato"/>
                <w:rFonts w:eastAsia="Calibri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C7684" w:rsidRPr="00604A20" w:rsidRDefault="008C7684" w:rsidP="008C7684">
            <w:pPr>
              <w:rPr>
                <w:rStyle w:val="Riferimentodelicato"/>
                <w:rFonts w:eastAsia="Calibri"/>
              </w:rPr>
            </w:pPr>
            <w:proofErr w:type="spellStart"/>
            <w:r w:rsidRPr="00604A20">
              <w:rPr>
                <w:rStyle w:val="Riferimentodelicato"/>
                <w:rFonts w:eastAsia="Calibri"/>
              </w:rPr>
              <w:t>Teaching</w:t>
            </w:r>
            <w:proofErr w:type="spellEnd"/>
            <w:r w:rsidRPr="00604A20">
              <w:rPr>
                <w:rStyle w:val="Riferimentodelicato"/>
                <w:rFonts w:eastAsia="Calibri"/>
              </w:rPr>
              <w:t xml:space="preserve"> </w:t>
            </w:r>
            <w:proofErr w:type="spellStart"/>
            <w:r w:rsidRPr="00604A20">
              <w:rPr>
                <w:rStyle w:val="Riferimentodelicato"/>
                <w:rFonts w:eastAsia="Calibri"/>
              </w:rPr>
              <w:t>methods</w:t>
            </w:r>
            <w:proofErr w:type="spellEnd"/>
          </w:p>
          <w:p w:rsidR="008C7684" w:rsidRPr="00604A20" w:rsidRDefault="008C7684" w:rsidP="008C7684">
            <w:pPr>
              <w:rPr>
                <w:rStyle w:val="Riferimentodelicato"/>
                <w:rFonts w:eastAsia="Calibri"/>
              </w:rPr>
            </w:pPr>
            <w:r w:rsidRPr="00604A20">
              <w:rPr>
                <w:rStyle w:val="Riferimentodelicato"/>
                <w:rFonts w:eastAsia="Calibri"/>
              </w:rPr>
              <w:t xml:space="preserve">and </w:t>
            </w:r>
            <w:proofErr w:type="spellStart"/>
            <w:r w:rsidRPr="00604A20">
              <w:rPr>
                <w:rStyle w:val="Riferimentodelicato"/>
                <w:rFonts w:eastAsia="Calibri"/>
              </w:rPr>
              <w:t>language</w:t>
            </w:r>
            <w:proofErr w:type="spellEnd"/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75536B" w:rsidRPr="00604A20" w:rsidRDefault="0075536B" w:rsidP="0075536B">
            <w:pPr>
              <w:jc w:val="both"/>
              <w:rPr>
                <w:rStyle w:val="Riferimentodelicato"/>
              </w:rPr>
            </w:pPr>
            <w:r w:rsidRPr="00604A20">
              <w:rPr>
                <w:rStyle w:val="Riferimentodelicato"/>
              </w:rPr>
              <w:t xml:space="preserve">The </w:t>
            </w:r>
            <w:proofErr w:type="spellStart"/>
            <w:r w:rsidRPr="00604A20">
              <w:rPr>
                <w:rStyle w:val="Riferimentodelicato"/>
              </w:rPr>
              <w:t>course</w:t>
            </w:r>
            <w:proofErr w:type="spellEnd"/>
            <w:r w:rsidRPr="00604A20">
              <w:rPr>
                <w:rStyle w:val="Riferimentodelicato"/>
              </w:rPr>
              <w:t xml:space="preserve"> </w:t>
            </w:r>
            <w:proofErr w:type="spellStart"/>
            <w:r w:rsidRPr="00604A20">
              <w:rPr>
                <w:rStyle w:val="Riferimentodelicato"/>
              </w:rPr>
              <w:t>will</w:t>
            </w:r>
            <w:proofErr w:type="spellEnd"/>
            <w:r w:rsidRPr="00604A20">
              <w:rPr>
                <w:rStyle w:val="Riferimentodelicato"/>
              </w:rPr>
              <w:t xml:space="preserve"> be </w:t>
            </w:r>
            <w:proofErr w:type="spellStart"/>
            <w:r w:rsidRPr="00604A20">
              <w:rPr>
                <w:rStyle w:val="Riferimentodelicato"/>
              </w:rPr>
              <w:t>organized</w:t>
            </w:r>
            <w:proofErr w:type="spellEnd"/>
            <w:r w:rsidRPr="00604A20">
              <w:rPr>
                <w:rStyle w:val="Riferimentodelicato"/>
              </w:rPr>
              <w:t xml:space="preserve"> </w:t>
            </w:r>
            <w:proofErr w:type="spellStart"/>
            <w:r w:rsidRPr="00604A20">
              <w:rPr>
                <w:rStyle w:val="Riferimentodelicato"/>
              </w:rPr>
              <w:t>as</w:t>
            </w:r>
            <w:proofErr w:type="spellEnd"/>
            <w:r w:rsidRPr="00604A20">
              <w:rPr>
                <w:rStyle w:val="Riferimentodelicato"/>
              </w:rPr>
              <w:t xml:space="preserve"> follows:</w:t>
            </w:r>
          </w:p>
          <w:p w:rsidR="0075536B" w:rsidRPr="00604A20" w:rsidRDefault="0075536B" w:rsidP="0075536B">
            <w:pPr>
              <w:jc w:val="both"/>
              <w:rPr>
                <w:rStyle w:val="Riferimentodelicato"/>
              </w:rPr>
            </w:pPr>
            <w:r w:rsidRPr="00604A20">
              <w:rPr>
                <w:rStyle w:val="Riferimentodelicato"/>
              </w:rPr>
              <w:lastRenderedPageBreak/>
              <w:t xml:space="preserve">Mix of interactive and </w:t>
            </w:r>
            <w:proofErr w:type="spellStart"/>
            <w:r w:rsidRPr="00604A20">
              <w:rPr>
                <w:rStyle w:val="Riferimentodelicato"/>
              </w:rPr>
              <w:t>frontal</w:t>
            </w:r>
            <w:proofErr w:type="spellEnd"/>
            <w:r w:rsidRPr="00604A20">
              <w:rPr>
                <w:rStyle w:val="Riferimentodelicato"/>
              </w:rPr>
              <w:t xml:space="preserve"> </w:t>
            </w:r>
            <w:proofErr w:type="spellStart"/>
            <w:r w:rsidRPr="00604A20">
              <w:rPr>
                <w:rStyle w:val="Riferimentodelicato"/>
              </w:rPr>
              <w:t>teaching</w:t>
            </w:r>
            <w:proofErr w:type="spellEnd"/>
            <w:r w:rsidRPr="00604A20">
              <w:rPr>
                <w:rStyle w:val="Riferimentodelicato"/>
              </w:rPr>
              <w:t xml:space="preserve">. Students </w:t>
            </w:r>
            <w:proofErr w:type="spellStart"/>
            <w:r w:rsidRPr="00604A20">
              <w:rPr>
                <w:rStyle w:val="Riferimentodelicato"/>
              </w:rPr>
              <w:t>will</w:t>
            </w:r>
            <w:proofErr w:type="spellEnd"/>
            <w:r w:rsidRPr="00604A20">
              <w:rPr>
                <w:rStyle w:val="Riferimentodelicato"/>
              </w:rPr>
              <w:t xml:space="preserve"> be </w:t>
            </w:r>
            <w:proofErr w:type="spellStart"/>
            <w:r w:rsidRPr="00604A20">
              <w:rPr>
                <w:rStyle w:val="Riferimentodelicato"/>
              </w:rPr>
              <w:t>invited</w:t>
            </w:r>
            <w:proofErr w:type="spellEnd"/>
            <w:r w:rsidRPr="00604A20">
              <w:rPr>
                <w:rStyle w:val="Riferimentodelicato"/>
              </w:rPr>
              <w:t xml:space="preserve"> to </w:t>
            </w:r>
            <w:proofErr w:type="spellStart"/>
            <w:r w:rsidRPr="00604A20">
              <w:rPr>
                <w:rStyle w:val="Riferimentodelicato"/>
              </w:rPr>
              <w:t>participate</w:t>
            </w:r>
            <w:proofErr w:type="spellEnd"/>
            <w:r w:rsidRPr="00604A20">
              <w:rPr>
                <w:rStyle w:val="Riferimentodelicato"/>
              </w:rPr>
              <w:t xml:space="preserve"> to the </w:t>
            </w:r>
            <w:proofErr w:type="spellStart"/>
            <w:r w:rsidRPr="00604A20">
              <w:rPr>
                <w:rStyle w:val="Riferimentodelicato"/>
              </w:rPr>
              <w:t>discussion</w:t>
            </w:r>
            <w:proofErr w:type="spellEnd"/>
            <w:r w:rsidRPr="00604A20">
              <w:rPr>
                <w:rStyle w:val="Riferimentodelicato"/>
              </w:rPr>
              <w:t xml:space="preserve"> with </w:t>
            </w:r>
            <w:proofErr w:type="spellStart"/>
            <w:r w:rsidRPr="00604A20">
              <w:rPr>
                <w:rStyle w:val="Riferimentodelicato"/>
              </w:rPr>
              <w:t>critical</w:t>
            </w:r>
            <w:proofErr w:type="spellEnd"/>
            <w:r w:rsidRPr="00604A20">
              <w:rPr>
                <w:rStyle w:val="Riferimentodelicato"/>
              </w:rPr>
              <w:t xml:space="preserve"> </w:t>
            </w:r>
            <w:proofErr w:type="spellStart"/>
            <w:r w:rsidRPr="00604A20">
              <w:rPr>
                <w:rStyle w:val="Riferimentodelicato"/>
              </w:rPr>
              <w:t>judgement</w:t>
            </w:r>
            <w:proofErr w:type="spellEnd"/>
            <w:r w:rsidRPr="00604A20">
              <w:rPr>
                <w:rStyle w:val="Riferimentodelicato"/>
              </w:rPr>
              <w:t xml:space="preserve">, by </w:t>
            </w:r>
            <w:proofErr w:type="spellStart"/>
            <w:r w:rsidRPr="00604A20">
              <w:rPr>
                <w:rStyle w:val="Riferimentodelicato"/>
              </w:rPr>
              <w:t>expressing</w:t>
            </w:r>
            <w:proofErr w:type="spellEnd"/>
            <w:r w:rsidRPr="00604A20">
              <w:rPr>
                <w:rStyle w:val="Riferimentodelicato"/>
              </w:rPr>
              <w:t xml:space="preserve"> </w:t>
            </w:r>
            <w:proofErr w:type="spellStart"/>
            <w:r w:rsidRPr="00604A20">
              <w:rPr>
                <w:rStyle w:val="Riferimentodelicato"/>
              </w:rPr>
              <w:t>ideas</w:t>
            </w:r>
            <w:proofErr w:type="spellEnd"/>
            <w:r w:rsidRPr="00604A20">
              <w:rPr>
                <w:rStyle w:val="Riferimentodelicato"/>
              </w:rPr>
              <w:t xml:space="preserve">, by </w:t>
            </w:r>
            <w:proofErr w:type="spellStart"/>
            <w:r w:rsidRPr="00604A20">
              <w:rPr>
                <w:rStyle w:val="Riferimentodelicato"/>
              </w:rPr>
              <w:t>asking</w:t>
            </w:r>
            <w:proofErr w:type="spellEnd"/>
            <w:r w:rsidRPr="00604A20">
              <w:rPr>
                <w:rStyle w:val="Riferimentodelicato"/>
              </w:rPr>
              <w:t xml:space="preserve"> </w:t>
            </w:r>
            <w:proofErr w:type="spellStart"/>
            <w:r w:rsidRPr="00604A20">
              <w:rPr>
                <w:rStyle w:val="Riferimentodelicato"/>
              </w:rPr>
              <w:t>questions</w:t>
            </w:r>
            <w:proofErr w:type="spellEnd"/>
            <w:r w:rsidRPr="00604A20">
              <w:rPr>
                <w:rStyle w:val="Riferimentodelicato"/>
              </w:rPr>
              <w:t xml:space="preserve">, and by </w:t>
            </w:r>
            <w:proofErr w:type="spellStart"/>
            <w:r w:rsidRPr="00604A20">
              <w:rPr>
                <w:rStyle w:val="Riferimentodelicato"/>
              </w:rPr>
              <w:t>presenting</w:t>
            </w:r>
            <w:proofErr w:type="spellEnd"/>
            <w:r w:rsidRPr="00604A20">
              <w:rPr>
                <w:rStyle w:val="Riferimentodelicato"/>
              </w:rPr>
              <w:t xml:space="preserve"> </w:t>
            </w:r>
            <w:proofErr w:type="spellStart"/>
            <w:r w:rsidRPr="00604A20">
              <w:rPr>
                <w:rStyle w:val="Riferimentodelicato"/>
              </w:rPr>
              <w:t>examples</w:t>
            </w:r>
            <w:proofErr w:type="spellEnd"/>
            <w:r w:rsidRPr="00604A20">
              <w:rPr>
                <w:rStyle w:val="Riferimentodelicato"/>
              </w:rPr>
              <w:t xml:space="preserve">. </w:t>
            </w:r>
          </w:p>
          <w:p w:rsidR="0075536B" w:rsidRPr="00604A20" w:rsidRDefault="0075536B" w:rsidP="0075536B">
            <w:pPr>
              <w:jc w:val="both"/>
              <w:rPr>
                <w:rStyle w:val="Riferimentodelicato"/>
              </w:rPr>
            </w:pPr>
            <w:proofErr w:type="spellStart"/>
            <w:r w:rsidRPr="00604A20">
              <w:rPr>
                <w:rStyle w:val="Riferimentodelicato"/>
              </w:rPr>
              <w:t>Presentations</w:t>
            </w:r>
            <w:proofErr w:type="spellEnd"/>
            <w:r w:rsidRPr="00604A20">
              <w:rPr>
                <w:rStyle w:val="Riferimentodelicato"/>
              </w:rPr>
              <w:t xml:space="preserve"> by the </w:t>
            </w:r>
            <w:proofErr w:type="spellStart"/>
            <w:r w:rsidRPr="00604A20">
              <w:rPr>
                <w:rStyle w:val="Riferimentodelicato"/>
              </w:rPr>
              <w:t>students</w:t>
            </w:r>
            <w:proofErr w:type="spellEnd"/>
            <w:r w:rsidRPr="00604A20">
              <w:rPr>
                <w:rStyle w:val="Riferimentodelicato"/>
              </w:rPr>
              <w:t xml:space="preserve">. </w:t>
            </w:r>
            <w:proofErr w:type="spellStart"/>
            <w:r w:rsidRPr="00604A20">
              <w:rPr>
                <w:rStyle w:val="Riferimentodelicato"/>
              </w:rPr>
              <w:t>will</w:t>
            </w:r>
            <w:proofErr w:type="spellEnd"/>
            <w:r w:rsidRPr="00604A20">
              <w:rPr>
                <w:rStyle w:val="Riferimentodelicato"/>
              </w:rPr>
              <w:t xml:space="preserve"> be </w:t>
            </w:r>
            <w:proofErr w:type="spellStart"/>
            <w:r w:rsidRPr="00604A20">
              <w:rPr>
                <w:rStyle w:val="Riferimentodelicato"/>
              </w:rPr>
              <w:t>divided</w:t>
            </w:r>
            <w:proofErr w:type="spellEnd"/>
            <w:r w:rsidRPr="00604A20">
              <w:rPr>
                <w:rStyle w:val="Riferimentodelicato"/>
              </w:rPr>
              <w:t xml:space="preserve"> </w:t>
            </w:r>
            <w:proofErr w:type="spellStart"/>
            <w:r w:rsidRPr="00604A20">
              <w:rPr>
                <w:rStyle w:val="Riferimentodelicato"/>
              </w:rPr>
              <w:t>into</w:t>
            </w:r>
            <w:proofErr w:type="spellEnd"/>
            <w:r w:rsidRPr="00604A20">
              <w:rPr>
                <w:rStyle w:val="Riferimentodelicato"/>
              </w:rPr>
              <w:t xml:space="preserve"> </w:t>
            </w:r>
            <w:proofErr w:type="spellStart"/>
            <w:r w:rsidRPr="00604A20">
              <w:rPr>
                <w:rStyle w:val="Riferimentodelicato"/>
              </w:rPr>
              <w:t>groups</w:t>
            </w:r>
            <w:proofErr w:type="spellEnd"/>
            <w:r w:rsidRPr="00604A20">
              <w:rPr>
                <w:rStyle w:val="Riferimentodelicato"/>
              </w:rPr>
              <w:t xml:space="preserve"> and </w:t>
            </w:r>
            <w:proofErr w:type="spellStart"/>
            <w:r w:rsidRPr="00604A20">
              <w:rPr>
                <w:rStyle w:val="Riferimentodelicato"/>
              </w:rPr>
              <w:t>will</w:t>
            </w:r>
            <w:proofErr w:type="spellEnd"/>
            <w:r w:rsidRPr="00604A20">
              <w:rPr>
                <w:rStyle w:val="Riferimentodelicato"/>
              </w:rPr>
              <w:t xml:space="preserve"> be </w:t>
            </w:r>
            <w:proofErr w:type="spellStart"/>
            <w:r w:rsidRPr="00604A20">
              <w:rPr>
                <w:rStyle w:val="Riferimentodelicato"/>
              </w:rPr>
              <w:t>asked</w:t>
            </w:r>
            <w:proofErr w:type="spellEnd"/>
            <w:r w:rsidRPr="00604A20">
              <w:rPr>
                <w:rStyle w:val="Riferimentodelicato"/>
              </w:rPr>
              <w:t xml:space="preserve"> to </w:t>
            </w:r>
            <w:proofErr w:type="spellStart"/>
            <w:r w:rsidRPr="00604A20">
              <w:rPr>
                <w:rStyle w:val="Riferimentodelicato"/>
              </w:rPr>
              <w:t>present</w:t>
            </w:r>
            <w:proofErr w:type="spellEnd"/>
            <w:r w:rsidRPr="00604A20">
              <w:rPr>
                <w:rStyle w:val="Riferimentodelicato"/>
              </w:rPr>
              <w:t xml:space="preserve"> a </w:t>
            </w:r>
            <w:proofErr w:type="spellStart"/>
            <w:r w:rsidRPr="00604A20">
              <w:rPr>
                <w:rStyle w:val="Riferimentodelicato"/>
              </w:rPr>
              <w:t>topic</w:t>
            </w:r>
            <w:proofErr w:type="spellEnd"/>
            <w:r w:rsidRPr="00604A20">
              <w:rPr>
                <w:rStyle w:val="Riferimentodelicato"/>
              </w:rPr>
              <w:t>.</w:t>
            </w:r>
          </w:p>
          <w:p w:rsidR="0075536B" w:rsidRPr="00604A20" w:rsidRDefault="0075536B" w:rsidP="0075536B">
            <w:pPr>
              <w:jc w:val="both"/>
              <w:rPr>
                <w:rStyle w:val="Riferimentodelicato"/>
              </w:rPr>
            </w:pPr>
            <w:r w:rsidRPr="00604A20">
              <w:rPr>
                <w:rStyle w:val="Riferimentodelicato"/>
              </w:rPr>
              <w:t xml:space="preserve">Lab session with the R software to </w:t>
            </w:r>
            <w:proofErr w:type="spellStart"/>
            <w:r w:rsidRPr="00604A20">
              <w:rPr>
                <w:rStyle w:val="Riferimentodelicato"/>
              </w:rPr>
              <w:t>learn</w:t>
            </w:r>
            <w:proofErr w:type="spellEnd"/>
            <w:r w:rsidRPr="00604A20">
              <w:rPr>
                <w:rStyle w:val="Riferimentodelicato"/>
              </w:rPr>
              <w:t xml:space="preserve"> </w:t>
            </w:r>
            <w:proofErr w:type="spellStart"/>
            <w:r w:rsidRPr="00604A20">
              <w:rPr>
                <w:rStyle w:val="Riferimentodelicato"/>
              </w:rPr>
              <w:t>simple</w:t>
            </w:r>
            <w:proofErr w:type="spellEnd"/>
            <w:r w:rsidRPr="00604A20">
              <w:rPr>
                <w:rStyle w:val="Riferimentodelicato"/>
              </w:rPr>
              <w:t xml:space="preserve"> </w:t>
            </w:r>
            <w:proofErr w:type="spellStart"/>
            <w:r w:rsidRPr="00604A20">
              <w:rPr>
                <w:rStyle w:val="Riferimentodelicato"/>
              </w:rPr>
              <w:t>spatial</w:t>
            </w:r>
            <w:proofErr w:type="spellEnd"/>
            <w:r w:rsidRPr="00604A20">
              <w:rPr>
                <w:rStyle w:val="Riferimentodelicato"/>
              </w:rPr>
              <w:t xml:space="preserve"> </w:t>
            </w:r>
            <w:proofErr w:type="spellStart"/>
            <w:r w:rsidRPr="00604A20">
              <w:rPr>
                <w:rStyle w:val="Riferimentodelicato"/>
              </w:rPr>
              <w:t>statistics</w:t>
            </w:r>
            <w:proofErr w:type="spellEnd"/>
            <w:r w:rsidRPr="00604A20">
              <w:rPr>
                <w:rStyle w:val="Riferimentodelicato"/>
              </w:rPr>
              <w:t>.</w:t>
            </w:r>
          </w:p>
          <w:p w:rsidR="0075536B" w:rsidRPr="00604A20" w:rsidRDefault="0075536B" w:rsidP="0075536B">
            <w:pPr>
              <w:jc w:val="both"/>
              <w:rPr>
                <w:rStyle w:val="Riferimentodelicato"/>
              </w:rPr>
            </w:pPr>
            <w:proofErr w:type="spellStart"/>
            <w:r w:rsidRPr="00604A20">
              <w:rPr>
                <w:rStyle w:val="Riferimentodelicato"/>
              </w:rPr>
              <w:t>Individual</w:t>
            </w:r>
            <w:proofErr w:type="spellEnd"/>
            <w:r w:rsidRPr="00604A20">
              <w:rPr>
                <w:rStyle w:val="Riferimentodelicato"/>
              </w:rPr>
              <w:t xml:space="preserve"> study: </w:t>
            </w:r>
            <w:proofErr w:type="spellStart"/>
            <w:r w:rsidRPr="00604A20">
              <w:rPr>
                <w:rStyle w:val="Riferimentodelicato"/>
              </w:rPr>
              <w:t>students</w:t>
            </w:r>
            <w:proofErr w:type="spellEnd"/>
            <w:r w:rsidRPr="00604A20">
              <w:rPr>
                <w:rStyle w:val="Riferimentodelicato"/>
              </w:rPr>
              <w:t xml:space="preserve"> </w:t>
            </w:r>
            <w:proofErr w:type="spellStart"/>
            <w:r w:rsidRPr="00604A20">
              <w:rPr>
                <w:rStyle w:val="Riferimentodelicato"/>
              </w:rPr>
              <w:t>will</w:t>
            </w:r>
            <w:proofErr w:type="spellEnd"/>
            <w:r w:rsidRPr="00604A20">
              <w:rPr>
                <w:rStyle w:val="Riferimentodelicato"/>
              </w:rPr>
              <w:t xml:space="preserve"> be </w:t>
            </w:r>
            <w:proofErr w:type="spellStart"/>
            <w:r w:rsidRPr="00604A20">
              <w:rPr>
                <w:rStyle w:val="Riferimentodelicato"/>
              </w:rPr>
              <w:t>provided</w:t>
            </w:r>
            <w:proofErr w:type="spellEnd"/>
            <w:r w:rsidRPr="00604A20">
              <w:rPr>
                <w:rStyle w:val="Riferimentodelicato"/>
              </w:rPr>
              <w:t xml:space="preserve"> with </w:t>
            </w:r>
            <w:proofErr w:type="spellStart"/>
            <w:r w:rsidRPr="00604A20">
              <w:rPr>
                <w:rStyle w:val="Riferimentodelicato"/>
              </w:rPr>
              <w:t>textbooks</w:t>
            </w:r>
            <w:proofErr w:type="spellEnd"/>
            <w:r w:rsidRPr="00604A20">
              <w:rPr>
                <w:rStyle w:val="Riferimentodelicato"/>
              </w:rPr>
              <w:t xml:space="preserve"> and slides.</w:t>
            </w:r>
          </w:p>
          <w:p w:rsidR="007A2FCF" w:rsidRPr="00604A20" w:rsidRDefault="007A2FCF" w:rsidP="008C7684">
            <w:pPr>
              <w:rPr>
                <w:rStyle w:val="Riferimentodelicato"/>
                <w:rFonts w:eastAsia="Calibri"/>
              </w:rPr>
            </w:pPr>
          </w:p>
          <w:p w:rsidR="008C7684" w:rsidRPr="00604A20" w:rsidRDefault="008C7684" w:rsidP="008C7684">
            <w:pPr>
              <w:rPr>
                <w:rStyle w:val="Riferimentodelicato"/>
                <w:rFonts w:eastAsia="Calibri"/>
              </w:rPr>
            </w:pPr>
            <w:r w:rsidRPr="00604A20">
              <w:rPr>
                <w:rStyle w:val="Riferimentodelicato"/>
                <w:rFonts w:eastAsia="Calibri"/>
              </w:rPr>
              <w:t xml:space="preserve">Language: </w:t>
            </w:r>
            <w:proofErr w:type="spellStart"/>
            <w:r w:rsidRPr="00604A20">
              <w:rPr>
                <w:rStyle w:val="Riferimentodelicato"/>
                <w:rFonts w:eastAsia="Calibri"/>
              </w:rPr>
              <w:t>Italian</w:t>
            </w:r>
            <w:proofErr w:type="spellEnd"/>
            <w:r w:rsidRPr="00604A20">
              <w:rPr>
                <w:rStyle w:val="Riferimentodelicato"/>
                <w:rFonts w:eastAsia="Calibri"/>
              </w:rPr>
              <w:t xml:space="preserve"> </w:t>
            </w:r>
          </w:p>
          <w:p w:rsidR="008C7684" w:rsidRPr="00604A20" w:rsidRDefault="008C7684" w:rsidP="008C7684">
            <w:pPr>
              <w:rPr>
                <w:rStyle w:val="Riferimentodelicato"/>
                <w:rFonts w:eastAsia="Calibri"/>
              </w:rPr>
            </w:pPr>
            <w:r w:rsidRPr="00604A20">
              <w:rPr>
                <w:rStyle w:val="Riferimentodelicato"/>
                <w:rFonts w:eastAsia="Calibri"/>
              </w:rPr>
              <w:t xml:space="preserve">Ref. Text books </w:t>
            </w:r>
          </w:p>
          <w:p w:rsidR="008C7684" w:rsidRPr="00604A20" w:rsidRDefault="007061BF" w:rsidP="0055358B">
            <w:pPr>
              <w:autoSpaceDE w:val="0"/>
              <w:autoSpaceDN w:val="0"/>
              <w:adjustRightInd w:val="0"/>
              <w:jc w:val="both"/>
              <w:rPr>
                <w:rStyle w:val="Riferimentodelicato"/>
                <w:rFonts w:eastAsia="Calibri"/>
                <w:lang w:val="en-US"/>
              </w:rPr>
            </w:pPr>
            <w:r w:rsidRPr="00604A20">
              <w:rPr>
                <w:rStyle w:val="Riferimentodelicato"/>
                <w:lang w:val="en-US"/>
              </w:rPr>
              <w:t xml:space="preserve">- </w:t>
            </w:r>
            <w:proofErr w:type="spellStart"/>
            <w:r w:rsidR="0075536B" w:rsidRPr="00604A20">
              <w:rPr>
                <w:rStyle w:val="Riferimentodelicato"/>
              </w:rPr>
              <w:t>Handouts</w:t>
            </w:r>
            <w:proofErr w:type="spellEnd"/>
            <w:r w:rsidR="0075536B" w:rsidRPr="00604A20">
              <w:rPr>
                <w:rStyle w:val="Riferimentodelicato"/>
              </w:rPr>
              <w:t xml:space="preserve"> are </w:t>
            </w:r>
            <w:proofErr w:type="spellStart"/>
            <w:r w:rsidR="0075536B" w:rsidRPr="00604A20">
              <w:rPr>
                <w:rStyle w:val="Riferimentodelicato"/>
              </w:rPr>
              <w:t>provided</w:t>
            </w:r>
            <w:proofErr w:type="spellEnd"/>
            <w:r w:rsidR="0075536B" w:rsidRPr="00604A20">
              <w:rPr>
                <w:rStyle w:val="Riferimentodelicato"/>
              </w:rPr>
              <w:t xml:space="preserve"> by the </w:t>
            </w:r>
            <w:proofErr w:type="spellStart"/>
            <w:r w:rsidR="0075536B" w:rsidRPr="00604A20">
              <w:rPr>
                <w:rStyle w:val="Riferimentodelicato"/>
              </w:rPr>
              <w:t>teacher</w:t>
            </w:r>
            <w:proofErr w:type="spellEnd"/>
            <w:r w:rsidR="0075536B" w:rsidRPr="00604A20">
              <w:rPr>
                <w:rStyle w:val="Riferimentodelicato"/>
              </w:rPr>
              <w:t xml:space="preserve"> on </w:t>
            </w:r>
            <w:proofErr w:type="spellStart"/>
            <w:r w:rsidR="0075536B" w:rsidRPr="00604A20">
              <w:rPr>
                <w:rStyle w:val="Riferimentodelicato"/>
              </w:rPr>
              <w:t>his</w:t>
            </w:r>
            <w:proofErr w:type="spellEnd"/>
            <w:r w:rsidR="0075536B" w:rsidRPr="00604A20">
              <w:rPr>
                <w:rStyle w:val="Riferimentodelicato"/>
              </w:rPr>
              <w:t xml:space="preserve"> web site.</w:t>
            </w:r>
            <w:r w:rsidR="0075536B" w:rsidRPr="00604A20">
              <w:rPr>
                <w:rStyle w:val="Riferimentodelicato"/>
              </w:rPr>
              <w:t xml:space="preserve"> </w:t>
            </w:r>
            <w:r w:rsidR="0075536B" w:rsidRPr="00604A20">
              <w:rPr>
                <w:rStyle w:val="Riferimentodelicato"/>
              </w:rPr>
              <w:t xml:space="preserve">Slides and </w:t>
            </w:r>
            <w:proofErr w:type="spellStart"/>
            <w:r w:rsidR="0075536B" w:rsidRPr="00604A20">
              <w:rPr>
                <w:rStyle w:val="Riferimentodelicato"/>
              </w:rPr>
              <w:t>other</w:t>
            </w:r>
            <w:proofErr w:type="spellEnd"/>
            <w:r w:rsidR="0075536B" w:rsidRPr="00604A20">
              <w:rPr>
                <w:rStyle w:val="Riferimentodelicato"/>
              </w:rPr>
              <w:t xml:space="preserve"> </w:t>
            </w:r>
            <w:proofErr w:type="spellStart"/>
            <w:r w:rsidR="0075536B" w:rsidRPr="00604A20">
              <w:rPr>
                <w:rStyle w:val="Riferimentodelicato"/>
              </w:rPr>
              <w:t>teaching</w:t>
            </w:r>
            <w:proofErr w:type="spellEnd"/>
            <w:r w:rsidR="0075536B" w:rsidRPr="00604A20">
              <w:rPr>
                <w:rStyle w:val="Riferimentodelicato"/>
              </w:rPr>
              <w:t xml:space="preserve"> </w:t>
            </w:r>
            <w:proofErr w:type="spellStart"/>
            <w:r w:rsidR="0075536B" w:rsidRPr="00604A20">
              <w:rPr>
                <w:rStyle w:val="Riferimentodelicato"/>
              </w:rPr>
              <w:t>material</w:t>
            </w:r>
            <w:proofErr w:type="spellEnd"/>
            <w:r w:rsidR="0075536B" w:rsidRPr="00604A20">
              <w:rPr>
                <w:rStyle w:val="Riferimentodelicato"/>
              </w:rPr>
              <w:t xml:space="preserve"> are </w:t>
            </w:r>
            <w:proofErr w:type="spellStart"/>
            <w:r w:rsidR="0075536B" w:rsidRPr="00604A20">
              <w:rPr>
                <w:rStyle w:val="Riferimentodelicato"/>
              </w:rPr>
              <w:t>provided</w:t>
            </w:r>
            <w:proofErr w:type="spellEnd"/>
            <w:r w:rsidR="0075536B" w:rsidRPr="00604A20">
              <w:rPr>
                <w:rStyle w:val="Riferimentodelicato"/>
              </w:rPr>
              <w:t xml:space="preserve"> by the </w:t>
            </w:r>
            <w:proofErr w:type="spellStart"/>
            <w:r w:rsidR="0075536B" w:rsidRPr="00604A20">
              <w:rPr>
                <w:rStyle w:val="Riferimentodelicato"/>
              </w:rPr>
              <w:t>teacher</w:t>
            </w:r>
            <w:proofErr w:type="spellEnd"/>
            <w:r w:rsidR="0075536B" w:rsidRPr="00604A20">
              <w:rPr>
                <w:rStyle w:val="Riferimentodelicato"/>
              </w:rPr>
              <w:t xml:space="preserve"> on </w:t>
            </w:r>
            <w:proofErr w:type="spellStart"/>
            <w:r w:rsidR="0075536B" w:rsidRPr="00604A20">
              <w:rPr>
                <w:rStyle w:val="Riferimentodelicato"/>
              </w:rPr>
              <w:t>his</w:t>
            </w:r>
            <w:proofErr w:type="spellEnd"/>
            <w:r w:rsidR="0075536B" w:rsidRPr="00604A20">
              <w:rPr>
                <w:rStyle w:val="Riferimentodelicato"/>
              </w:rPr>
              <w:t xml:space="preserve"> web site</w:t>
            </w:r>
            <w:r w:rsidRPr="00604A20">
              <w:rPr>
                <w:rStyle w:val="Riferimentodelicato"/>
                <w:lang w:val="en-US"/>
              </w:rPr>
              <w:t>.</w:t>
            </w:r>
          </w:p>
        </w:tc>
      </w:tr>
      <w:tr w:rsidR="008C7684" w:rsidRPr="00604A20" w:rsidTr="008C7684">
        <w:trPr>
          <w:trHeight w:val="440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8C7684" w:rsidRPr="00604A20" w:rsidRDefault="008C7684" w:rsidP="008C7684">
            <w:pPr>
              <w:spacing w:after="200" w:line="276" w:lineRule="auto"/>
              <w:rPr>
                <w:rStyle w:val="Riferimentodelicato"/>
                <w:rFonts w:eastAsia="Calibri"/>
              </w:rPr>
            </w:pPr>
            <w:r w:rsidRPr="00604A20">
              <w:rPr>
                <w:rStyle w:val="Riferimentodelicato"/>
                <w:rFonts w:eastAsia="Calibri"/>
              </w:rPr>
              <w:lastRenderedPageBreak/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C7684" w:rsidRPr="00604A20" w:rsidRDefault="008C7684" w:rsidP="007A2FCF">
            <w:pPr>
              <w:rPr>
                <w:rStyle w:val="Riferimentodelicato"/>
                <w:rFonts w:eastAsia="Calibri"/>
              </w:rPr>
            </w:pPr>
            <w:proofErr w:type="spellStart"/>
            <w:r w:rsidRPr="00604A20">
              <w:rPr>
                <w:rStyle w:val="Riferimentodelicato"/>
                <w:rFonts w:eastAsia="Calibri"/>
              </w:rPr>
              <w:t>Assessment</w:t>
            </w:r>
            <w:proofErr w:type="spellEnd"/>
            <w:r w:rsidRPr="00604A20">
              <w:rPr>
                <w:rStyle w:val="Riferimentodelicato"/>
                <w:rFonts w:eastAsia="Calibri"/>
              </w:rPr>
              <w:t xml:space="preserve"> </w:t>
            </w:r>
            <w:proofErr w:type="spellStart"/>
            <w:r w:rsidRPr="00604A20">
              <w:rPr>
                <w:rStyle w:val="Riferimentodelicato"/>
                <w:rFonts w:eastAsia="Calibri"/>
              </w:rPr>
              <w:t>methods</w:t>
            </w:r>
            <w:proofErr w:type="spellEnd"/>
            <w:r w:rsidR="007A2FCF" w:rsidRPr="00604A20">
              <w:rPr>
                <w:rStyle w:val="Riferimentodelicato"/>
                <w:rFonts w:eastAsia="Calibri"/>
              </w:rPr>
              <w:t xml:space="preserve"> </w:t>
            </w:r>
            <w:r w:rsidR="007A2FCF" w:rsidRPr="00604A20">
              <w:rPr>
                <w:rStyle w:val="Riferimentodelicato"/>
              </w:rPr>
              <w:t xml:space="preserve">and </w:t>
            </w:r>
            <w:proofErr w:type="spellStart"/>
            <w:r w:rsidR="007A2FCF" w:rsidRPr="00604A20">
              <w:rPr>
                <w:rStyle w:val="Riferimentodelicato"/>
              </w:rPr>
              <w:t>criteria</w:t>
            </w:r>
            <w:proofErr w:type="spellEnd"/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8C7684" w:rsidRPr="00604A20" w:rsidRDefault="008C7684" w:rsidP="008C7684">
            <w:pPr>
              <w:spacing w:after="200" w:line="276" w:lineRule="auto"/>
              <w:rPr>
                <w:rStyle w:val="Riferimentodelicato"/>
                <w:rFonts w:eastAsia="Calibri"/>
              </w:rPr>
            </w:pPr>
            <w:proofErr w:type="spellStart"/>
            <w:r w:rsidRPr="00604A20">
              <w:rPr>
                <w:rStyle w:val="Riferimentodelicato"/>
                <w:rFonts w:eastAsia="Calibri"/>
              </w:rPr>
              <w:t>Written</w:t>
            </w:r>
            <w:proofErr w:type="spellEnd"/>
            <w:r w:rsidRPr="00604A20">
              <w:rPr>
                <w:rStyle w:val="Riferimentodelicato"/>
                <w:rFonts w:eastAsia="Calibri"/>
              </w:rPr>
              <w:t>.</w:t>
            </w:r>
          </w:p>
        </w:tc>
      </w:tr>
    </w:tbl>
    <w:p w:rsidR="008C7684" w:rsidRPr="00604A20" w:rsidRDefault="008C7684" w:rsidP="008C7684">
      <w:pPr>
        <w:spacing w:after="200" w:line="276" w:lineRule="auto"/>
        <w:rPr>
          <w:rStyle w:val="Riferimentodelicato"/>
          <w:rFonts w:eastAsia="Calibri"/>
        </w:rPr>
      </w:pPr>
    </w:p>
    <w:sectPr w:rsidR="008C7684" w:rsidRPr="00604A20" w:rsidSect="00611E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378EE"/>
    <w:multiLevelType w:val="hybridMultilevel"/>
    <w:tmpl w:val="D756A324"/>
    <w:lvl w:ilvl="0" w:tplc="3B102C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lang w:val="en-U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E2B55"/>
    <w:multiLevelType w:val="hybridMultilevel"/>
    <w:tmpl w:val="307455E6"/>
    <w:lvl w:ilvl="0" w:tplc="3730917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A32B6F"/>
    <w:multiLevelType w:val="hybridMultilevel"/>
    <w:tmpl w:val="E3165F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2757BA"/>
    <w:multiLevelType w:val="multilevel"/>
    <w:tmpl w:val="7CA6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BA5649"/>
    <w:multiLevelType w:val="multilevel"/>
    <w:tmpl w:val="F7644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337B1E"/>
    <w:multiLevelType w:val="hybridMultilevel"/>
    <w:tmpl w:val="0868D1DA"/>
    <w:lvl w:ilvl="0" w:tplc="3730917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345FF7"/>
    <w:multiLevelType w:val="multilevel"/>
    <w:tmpl w:val="EE68D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E9B"/>
    <w:rsid w:val="00000AF1"/>
    <w:rsid w:val="00016A1B"/>
    <w:rsid w:val="000266DC"/>
    <w:rsid w:val="00027EE4"/>
    <w:rsid w:val="00066C28"/>
    <w:rsid w:val="00076C38"/>
    <w:rsid w:val="00131C6C"/>
    <w:rsid w:val="00134E9B"/>
    <w:rsid w:val="00174F57"/>
    <w:rsid w:val="001E0506"/>
    <w:rsid w:val="001F4EEB"/>
    <w:rsid w:val="00204360"/>
    <w:rsid w:val="00246995"/>
    <w:rsid w:val="002D479D"/>
    <w:rsid w:val="00347985"/>
    <w:rsid w:val="0037358F"/>
    <w:rsid w:val="003752C3"/>
    <w:rsid w:val="003A2D96"/>
    <w:rsid w:val="003A3CAD"/>
    <w:rsid w:val="003F1BC6"/>
    <w:rsid w:val="003F3801"/>
    <w:rsid w:val="004141EC"/>
    <w:rsid w:val="00471013"/>
    <w:rsid w:val="00471326"/>
    <w:rsid w:val="004E04C5"/>
    <w:rsid w:val="00512694"/>
    <w:rsid w:val="00536B02"/>
    <w:rsid w:val="0055358B"/>
    <w:rsid w:val="00583EC9"/>
    <w:rsid w:val="00595574"/>
    <w:rsid w:val="005A0074"/>
    <w:rsid w:val="005A210B"/>
    <w:rsid w:val="005A365A"/>
    <w:rsid w:val="005D4666"/>
    <w:rsid w:val="005E3E68"/>
    <w:rsid w:val="005F46AC"/>
    <w:rsid w:val="00604A20"/>
    <w:rsid w:val="00611E3F"/>
    <w:rsid w:val="00613E36"/>
    <w:rsid w:val="00644C91"/>
    <w:rsid w:val="00646A94"/>
    <w:rsid w:val="00652242"/>
    <w:rsid w:val="006727E6"/>
    <w:rsid w:val="00693E4D"/>
    <w:rsid w:val="006A58AC"/>
    <w:rsid w:val="006F31AC"/>
    <w:rsid w:val="007061BF"/>
    <w:rsid w:val="007130C5"/>
    <w:rsid w:val="007272BB"/>
    <w:rsid w:val="00743C18"/>
    <w:rsid w:val="0075536B"/>
    <w:rsid w:val="007576E9"/>
    <w:rsid w:val="0078497F"/>
    <w:rsid w:val="007A2FCF"/>
    <w:rsid w:val="007B01EA"/>
    <w:rsid w:val="007E67B6"/>
    <w:rsid w:val="00824511"/>
    <w:rsid w:val="00835143"/>
    <w:rsid w:val="00835435"/>
    <w:rsid w:val="008405B4"/>
    <w:rsid w:val="00852B76"/>
    <w:rsid w:val="00863BA3"/>
    <w:rsid w:val="008C7684"/>
    <w:rsid w:val="008D52E0"/>
    <w:rsid w:val="008F6D98"/>
    <w:rsid w:val="00901A31"/>
    <w:rsid w:val="0090471B"/>
    <w:rsid w:val="00927312"/>
    <w:rsid w:val="0094451B"/>
    <w:rsid w:val="00964461"/>
    <w:rsid w:val="0097685F"/>
    <w:rsid w:val="009E7986"/>
    <w:rsid w:val="00A26E61"/>
    <w:rsid w:val="00A46435"/>
    <w:rsid w:val="00A70D4A"/>
    <w:rsid w:val="00A9013A"/>
    <w:rsid w:val="00AC423A"/>
    <w:rsid w:val="00AE4179"/>
    <w:rsid w:val="00AF31DC"/>
    <w:rsid w:val="00B04C3A"/>
    <w:rsid w:val="00B05579"/>
    <w:rsid w:val="00B260A9"/>
    <w:rsid w:val="00B31365"/>
    <w:rsid w:val="00B3434D"/>
    <w:rsid w:val="00B427CF"/>
    <w:rsid w:val="00B533FC"/>
    <w:rsid w:val="00B54491"/>
    <w:rsid w:val="00B82051"/>
    <w:rsid w:val="00B9186B"/>
    <w:rsid w:val="00B9252C"/>
    <w:rsid w:val="00BF5E2C"/>
    <w:rsid w:val="00C06405"/>
    <w:rsid w:val="00C337C2"/>
    <w:rsid w:val="00C4261E"/>
    <w:rsid w:val="00C50320"/>
    <w:rsid w:val="00C56118"/>
    <w:rsid w:val="00CA3A16"/>
    <w:rsid w:val="00CB7A59"/>
    <w:rsid w:val="00CD24F1"/>
    <w:rsid w:val="00CE44BD"/>
    <w:rsid w:val="00CE6068"/>
    <w:rsid w:val="00D22117"/>
    <w:rsid w:val="00D31BBC"/>
    <w:rsid w:val="00D35619"/>
    <w:rsid w:val="00D3705C"/>
    <w:rsid w:val="00D402DF"/>
    <w:rsid w:val="00D444A4"/>
    <w:rsid w:val="00D84F17"/>
    <w:rsid w:val="00E01F5E"/>
    <w:rsid w:val="00E10337"/>
    <w:rsid w:val="00E32104"/>
    <w:rsid w:val="00E44302"/>
    <w:rsid w:val="00E45D32"/>
    <w:rsid w:val="00E65E51"/>
    <w:rsid w:val="00EA15DA"/>
    <w:rsid w:val="00EA440A"/>
    <w:rsid w:val="00EA45F5"/>
    <w:rsid w:val="00EB2232"/>
    <w:rsid w:val="00EB737C"/>
    <w:rsid w:val="00F1546E"/>
    <w:rsid w:val="00F44AB8"/>
    <w:rsid w:val="00F6201C"/>
    <w:rsid w:val="00F659A8"/>
    <w:rsid w:val="00F70071"/>
    <w:rsid w:val="00F73AD7"/>
    <w:rsid w:val="00FA2DB7"/>
    <w:rsid w:val="00FA3303"/>
    <w:rsid w:val="00FE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897A640"/>
  <w15:docId w15:val="{37EB579F-AE9F-4EA7-85AC-12E7FE28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11E3F"/>
    <w:rPr>
      <w:smallCaps/>
      <w:sz w:val="24"/>
      <w:szCs w:val="24"/>
    </w:rPr>
  </w:style>
  <w:style w:type="paragraph" w:styleId="Titolo3">
    <w:name w:val="heading 3"/>
    <w:basedOn w:val="Normale"/>
    <w:link w:val="Titolo3Carattere"/>
    <w:uiPriority w:val="9"/>
    <w:qFormat/>
    <w:rsid w:val="0078497F"/>
    <w:pPr>
      <w:spacing w:before="100" w:beforeAutospacing="1" w:after="100" w:afterAutospacing="1"/>
      <w:outlineLvl w:val="2"/>
    </w:pPr>
    <w:rPr>
      <w:b/>
      <w:bCs/>
      <w:smallCaps w:val="0"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"/>
    <w:rsid w:val="0078497F"/>
    <w:rPr>
      <w:b/>
      <w:bCs/>
      <w:sz w:val="27"/>
      <w:szCs w:val="27"/>
    </w:rPr>
  </w:style>
  <w:style w:type="character" w:styleId="Collegamentoipertestuale">
    <w:name w:val="Hyperlink"/>
    <w:uiPriority w:val="99"/>
    <w:unhideWhenUsed/>
    <w:rsid w:val="0078497F"/>
    <w:rPr>
      <w:color w:val="0000FF"/>
      <w:u w:val="single"/>
    </w:rPr>
  </w:style>
  <w:style w:type="paragraph" w:styleId="NormaleWeb">
    <w:name w:val="Normal (Web)"/>
    <w:basedOn w:val="Normale"/>
    <w:rsid w:val="00D31BBC"/>
    <w:pPr>
      <w:spacing w:before="100" w:beforeAutospacing="1" w:after="100" w:afterAutospacing="1"/>
    </w:pPr>
    <w:rPr>
      <w:smallCaps w:val="0"/>
    </w:rPr>
  </w:style>
  <w:style w:type="character" w:styleId="Enfasigrassetto">
    <w:name w:val="Strong"/>
    <w:basedOn w:val="Carpredefinitoparagrafo"/>
    <w:qFormat/>
    <w:rsid w:val="008405B4"/>
    <w:rPr>
      <w:b/>
      <w:bCs/>
    </w:rPr>
  </w:style>
  <w:style w:type="character" w:styleId="Enfasicorsivo">
    <w:name w:val="Emphasis"/>
    <w:basedOn w:val="Carpredefinitoparagrafo"/>
    <w:qFormat/>
    <w:rsid w:val="008405B4"/>
    <w:rPr>
      <w:i/>
      <w:iCs/>
    </w:rPr>
  </w:style>
  <w:style w:type="character" w:styleId="Riferimentodelicato">
    <w:name w:val="Subtle Reference"/>
    <w:basedOn w:val="Carpredefinitoparagrafo"/>
    <w:uiPriority w:val="31"/>
    <w:qFormat/>
    <w:rsid w:val="008405B4"/>
    <w:rPr>
      <w:smallCaps/>
      <w:color w:val="5A5A5A" w:themeColor="text1" w:themeTint="A5"/>
    </w:rPr>
  </w:style>
  <w:style w:type="character" w:styleId="Titolodellibro">
    <w:name w:val="Book Title"/>
    <w:basedOn w:val="Carpredefinitoparagrafo"/>
    <w:uiPriority w:val="33"/>
    <w:qFormat/>
    <w:rsid w:val="008405B4"/>
    <w:rPr>
      <w:b/>
      <w:bCs/>
      <w:i/>
      <w:iCs/>
      <w:spacing w:val="5"/>
    </w:rPr>
  </w:style>
  <w:style w:type="character" w:styleId="Riferimentointenso">
    <w:name w:val="Intense Reference"/>
    <w:basedOn w:val="Carpredefinitoparagrafo"/>
    <w:uiPriority w:val="32"/>
    <w:qFormat/>
    <w:rsid w:val="008405B4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976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625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763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351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806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3956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020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8184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7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8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612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245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852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7056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84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99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7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06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33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996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26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88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9482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7029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890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662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4513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6986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01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55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63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22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05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7747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751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1053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28D80-9C9C-4D87-930F-C81C9A748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GEO</vt:lpstr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GEO</dc:title>
  <dc:subject/>
  <dc:creator>XP</dc:creator>
  <cp:keywords/>
  <cp:lastModifiedBy>Roberto Basile</cp:lastModifiedBy>
  <cp:revision>9</cp:revision>
  <dcterms:created xsi:type="dcterms:W3CDTF">2018-01-22T15:23:00Z</dcterms:created>
  <dcterms:modified xsi:type="dcterms:W3CDTF">2019-01-28T10:11:00Z</dcterms:modified>
</cp:coreProperties>
</file>