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E6" w:rsidRDefault="00B566E6"/>
    <w:p w:rsidR="00B566E6" w:rsidRDefault="00B566E6">
      <w:r>
        <w:t xml:space="preserve"> “Fonderia Abruzzo 2017” –</w:t>
      </w:r>
      <w:proofErr w:type="gramStart"/>
      <w:r>
        <w:t xml:space="preserve">  </w:t>
      </w:r>
      <w:proofErr w:type="gramEnd"/>
      <w:r>
        <w:t>adesione e fruizione del servizio di trasporto</w:t>
      </w:r>
    </w:p>
    <w:p w:rsidR="009A32A5" w:rsidRDefault="009A32A5"/>
    <w:p w:rsidR="00B566E6" w:rsidRDefault="00B566E6" w:rsidP="005B6450">
      <w:pPr>
        <w:jc w:val="both"/>
      </w:pPr>
      <w:r>
        <w:t>La Regione Abruzzo</w:t>
      </w:r>
      <w:r w:rsidR="005B6450">
        <w:t>, nell’ambito del progetto “Fonderia Abruzzo 2017”,</w:t>
      </w:r>
      <w:proofErr w:type="gramStart"/>
      <w:r w:rsidR="005B6450">
        <w:t xml:space="preserve"> </w:t>
      </w:r>
      <w:r>
        <w:t xml:space="preserve"> </w:t>
      </w:r>
      <w:proofErr w:type="gramEnd"/>
      <w:r>
        <w:t>organizza</w:t>
      </w:r>
      <w:r w:rsidR="005B6450">
        <w:t>,</w:t>
      </w:r>
      <w:r>
        <w:t xml:space="preserve"> nei giorni di venerdì 30 giugno e sabato 1 luglio 2017</w:t>
      </w:r>
      <w:r w:rsidR="005B6450">
        <w:t xml:space="preserve">, </w:t>
      </w:r>
      <w:r>
        <w:t xml:space="preserve"> una due giorni per raccogliere le intelligenze e i p</w:t>
      </w:r>
      <w:r w:rsidR="005B6450">
        <w:t xml:space="preserve">ensatori italiani ed abruzzesi </w:t>
      </w:r>
      <w:r>
        <w:t> e</w:t>
      </w:r>
      <w:r w:rsidR="005B6450">
        <w:t xml:space="preserve">, </w:t>
      </w:r>
      <w:r>
        <w:t xml:space="preserve"> con loro</w:t>
      </w:r>
      <w:r w:rsidR="005B6450">
        <w:t>,</w:t>
      </w:r>
      <w:r>
        <w:t xml:space="preserve"> immaginare funzione, collocazione ed identità dell'Abruzzo e le politiche conseguenti.</w:t>
      </w:r>
    </w:p>
    <w:p w:rsidR="005B6450" w:rsidRDefault="00B566E6">
      <w:r>
        <w:t>al fine di facilitare la partecipazione ai lavori di “Fonderia Abruzzo 2017” degli studenti, dei</w:t>
      </w:r>
      <w:proofErr w:type="gramStart"/>
      <w:r>
        <w:t xml:space="preserve">  </w:t>
      </w:r>
      <w:proofErr w:type="gramEnd"/>
      <w:r>
        <w:t>dottorandi, dei dottori di ricerca e degli assegnisti dei diversi atenei abruzzesi, la Regione Abruzzo ha ritenuto opportuno mettere a disposizione gratuitamente un autobus da 45 posti. L’autobus percorrerà due corse (</w:t>
      </w:r>
      <w:proofErr w:type="gramStart"/>
      <w:r>
        <w:t>andata e ritorno</w:t>
      </w:r>
      <w:proofErr w:type="gramEnd"/>
      <w:r>
        <w:t xml:space="preserve">) venerdì 30 </w:t>
      </w:r>
      <w:r>
        <w:rPr>
          <w:rStyle w:val="object"/>
        </w:rPr>
        <w:t xml:space="preserve">giugno </w:t>
      </w:r>
      <w:r>
        <w:t xml:space="preserve">e </w:t>
      </w:r>
      <w:r>
        <w:rPr>
          <w:rStyle w:val="object"/>
        </w:rPr>
        <w:t>sabato</w:t>
      </w:r>
      <w:r>
        <w:t xml:space="preserve"> 1° luglio, con orari e luoghi di partenza che saranno comunicat</w:t>
      </w:r>
      <w:r w:rsidR="005B6450">
        <w:t>i</w:t>
      </w:r>
      <w:r>
        <w:t xml:space="preserve"> in seguito. </w:t>
      </w:r>
    </w:p>
    <w:p w:rsidR="005B6450" w:rsidRDefault="005B6450">
      <w:r>
        <w:t>C</w:t>
      </w:r>
      <w:r w:rsidR="00B566E6">
        <w:t>oloro che</w:t>
      </w:r>
      <w:r>
        <w:t xml:space="preserve"> intendono fruire del servizio  devono comunicare la propria adesione,</w:t>
      </w:r>
      <w:r w:rsidR="00B566E6">
        <w:t xml:space="preserve"> entro e non oltre il 1</w:t>
      </w:r>
      <w:r>
        <w:t>4</w:t>
      </w:r>
      <w:r w:rsidR="00B566E6">
        <w:t xml:space="preserve"> giugno, all’indirizzo mail </w:t>
      </w:r>
      <w:hyperlink r:id="rId4" w:history="1">
        <w:r w:rsidRPr="00F84B3C">
          <w:rPr>
            <w:rStyle w:val="Collegamentoipertestuale"/>
          </w:rPr>
          <w:t>diiie.sad@strutture.univaq.it</w:t>
        </w:r>
      </w:hyperlink>
      <w:r>
        <w:rPr>
          <w:rStyle w:val="object"/>
        </w:rPr>
        <w:t xml:space="preserve"> </w:t>
      </w:r>
      <w:r w:rsidR="00B566E6">
        <w:t xml:space="preserve"> </w:t>
      </w:r>
    </w:p>
    <w:p w:rsidR="009F2487" w:rsidRDefault="005B6450">
      <w:r>
        <w:t xml:space="preserve">Si informa </w:t>
      </w:r>
      <w:r w:rsidR="00B566E6">
        <w:t>che sul sito http//</w:t>
      </w:r>
      <w:proofErr w:type="spellStart"/>
      <w:r w:rsidR="00B566E6">
        <w:t>fonderia.regione.abruzzo.it</w:t>
      </w:r>
      <w:proofErr w:type="spellEnd"/>
      <w:r w:rsidR="00B566E6">
        <w:t xml:space="preserve"> gli interessati potranno trovare indicazioni sul programma dei lavori e sulle modalità di iscrizione ai diversi tavoli tematici. </w:t>
      </w:r>
    </w:p>
    <w:sectPr w:rsidR="009F2487" w:rsidSect="009F2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283"/>
  <w:characterSpacingControl w:val="doNotCompress"/>
  <w:compat/>
  <w:rsids>
    <w:rsidRoot w:val="00B566E6"/>
    <w:rsid w:val="005B6450"/>
    <w:rsid w:val="009A32A5"/>
    <w:rsid w:val="009F2487"/>
    <w:rsid w:val="00B5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4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B566E6"/>
  </w:style>
  <w:style w:type="character" w:styleId="Collegamentoipertestuale">
    <w:name w:val="Hyperlink"/>
    <w:basedOn w:val="Carpredefinitoparagrafo"/>
    <w:uiPriority w:val="99"/>
    <w:unhideWhenUsed/>
    <w:rsid w:val="00B56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iie.sad@strutture.univ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semperlotti</dc:creator>
  <cp:keywords/>
  <dc:description/>
  <cp:lastModifiedBy>semperlotti</cp:lastModifiedBy>
  <cp:revision>2</cp:revision>
  <dcterms:created xsi:type="dcterms:W3CDTF">2017-06-05T10:41:00Z</dcterms:created>
  <dcterms:modified xsi:type="dcterms:W3CDTF">2017-06-05T10:59:00Z</dcterms:modified>
</cp:coreProperties>
</file>